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08D17D" w14:textId="2EB46FC1" w:rsidR="00E226F1" w:rsidRDefault="00B40201">
      <w:pPr>
        <w:rPr>
          <w:rFonts w:ascii="Calibri" w:hAnsi="Calibri" w:cs="Calibri"/>
          <w:b/>
          <w:bCs/>
          <w:sz w:val="40"/>
          <w:szCs w:val="40"/>
          <w:u w:val="single"/>
          <w:lang w:val="en-US"/>
        </w:rPr>
      </w:pPr>
      <w:r w:rsidRPr="00B40201">
        <w:rPr>
          <w:rFonts w:ascii="Calibri" w:hAnsi="Calibri" w:cs="Calibri"/>
          <w:b/>
          <w:bCs/>
          <w:sz w:val="40"/>
          <w:szCs w:val="40"/>
          <w:u w:val="single"/>
          <w:lang w:val="en-US"/>
        </w:rPr>
        <w:t>SERVICENOW SYSTEM ADMINISTRATION TRAINING</w:t>
      </w:r>
    </w:p>
    <w:p w14:paraId="5BD041A0" w14:textId="4409E97A" w:rsidR="00B40201" w:rsidRDefault="00B40201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Topics to be covered are:</w:t>
      </w:r>
    </w:p>
    <w:p w14:paraId="2569C207" w14:textId="3A22613A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Introduction of the course</w:t>
      </w:r>
    </w:p>
    <w:p w14:paraId="0A6D6392" w14:textId="5DBB4E64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Platform Overview and Architecture</w:t>
      </w:r>
    </w:p>
    <w:p w14:paraId="2C96B162" w14:textId="7996289D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User Interface and Branding</w:t>
      </w:r>
    </w:p>
    <w:p w14:paraId="0F7BD5C5" w14:textId="2305B11D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List and filters</w:t>
      </w:r>
    </w:p>
    <w:p w14:paraId="3D19D802" w14:textId="0C86908C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Forms</w:t>
      </w:r>
    </w:p>
    <w:p w14:paraId="160F64AC" w14:textId="4495ECAE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Task Management</w:t>
      </w:r>
    </w:p>
    <w:p w14:paraId="5BC92F9A" w14:textId="10C95E25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Notifications</w:t>
      </w:r>
    </w:p>
    <w:p w14:paraId="1F4EEB03" w14:textId="7F735507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Knowledge Management</w:t>
      </w:r>
    </w:p>
    <w:p w14:paraId="269FB29E" w14:textId="455BA9B1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Service Catalog</w:t>
      </w:r>
    </w:p>
    <w:p w14:paraId="0A764F92" w14:textId="71B0F006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Tables and Fields</w:t>
      </w:r>
    </w:p>
    <w:p w14:paraId="711E4550" w14:textId="79AAD7E2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Access Control List</w:t>
      </w:r>
    </w:p>
    <w:p w14:paraId="63095FBE" w14:textId="46917355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Data import</w:t>
      </w:r>
    </w:p>
    <w:p w14:paraId="11EA6365" w14:textId="41264203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CMDB</w:t>
      </w:r>
    </w:p>
    <w:p w14:paraId="0BBAAE04" w14:textId="05CBBB3A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Integration</w:t>
      </w:r>
    </w:p>
    <w:p w14:paraId="1B1A0425" w14:textId="1950E0B9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Events</w:t>
      </w:r>
    </w:p>
    <w:p w14:paraId="31DA636D" w14:textId="6FEE0AA6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Update Sets</w:t>
      </w:r>
    </w:p>
    <w:p w14:paraId="2803B9AC" w14:textId="262C0315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Platform Sets</w:t>
      </w:r>
    </w:p>
    <w:p w14:paraId="02AD955B" w14:textId="172D8AB1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Scripting in ServiceNow</w:t>
      </w:r>
    </w:p>
    <w:p w14:paraId="1352A9A8" w14:textId="4F65595E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Custom Application Development</w:t>
      </w:r>
    </w:p>
    <w:p w14:paraId="02EE78E6" w14:textId="59ADC4C2" w:rsidR="00B40201" w:rsidRDefault="00B40201" w:rsidP="00B40201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Recap</w:t>
      </w:r>
    </w:p>
    <w:p w14:paraId="60C64BA4" w14:textId="72200E28" w:rsidR="00B40201" w:rsidRDefault="00B40201" w:rsidP="00B40201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Introduction of the course:</w:t>
      </w:r>
    </w:p>
    <w:p w14:paraId="78221A9D" w14:textId="53E4B448" w:rsidR="00B40201" w:rsidRPr="00B40201" w:rsidRDefault="00B40201" w:rsidP="00B40201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Knowledge of ServiceNow Platform Features</w:t>
      </w:r>
    </w:p>
    <w:p w14:paraId="7B7E7021" w14:textId="06CD5ADF" w:rsidR="00B40201" w:rsidRPr="00B40201" w:rsidRDefault="00B40201" w:rsidP="00B40201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Understanding the Architecture</w:t>
      </w:r>
    </w:p>
    <w:p w14:paraId="6C809764" w14:textId="243C265D" w:rsidR="00B40201" w:rsidRPr="00B40201" w:rsidRDefault="00B40201" w:rsidP="00B40201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ServiceNow Fundamentals</w:t>
      </w:r>
    </w:p>
    <w:p w14:paraId="1D2F89A9" w14:textId="37EE3536" w:rsidR="00B40201" w:rsidRPr="00694FD1" w:rsidRDefault="00694FD1" w:rsidP="00B40201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To perform ServiceNow Admin activities.</w:t>
      </w:r>
    </w:p>
    <w:p w14:paraId="1CB51DDA" w14:textId="77777777" w:rsidR="00694FD1" w:rsidRDefault="00694FD1" w:rsidP="00694FD1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47EE0FAB" w14:textId="77777777" w:rsidR="00694FD1" w:rsidRDefault="00694FD1" w:rsidP="00694FD1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1CF2D5EA" w14:textId="5C2FD956" w:rsidR="00694FD1" w:rsidRDefault="00694FD1" w:rsidP="00694FD1">
      <w:pPr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lastRenderedPageBreak/>
        <w:t>Platform Overview and Architecture:</w:t>
      </w:r>
    </w:p>
    <w:p w14:paraId="619CDD08" w14:textId="1CF6F3AB" w:rsidR="00694FD1" w:rsidRDefault="009B3AFF" w:rsidP="009B3AFF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provides an Application Platform as a Service(</w:t>
      </w:r>
      <w:proofErr w:type="spellStart"/>
      <w:r>
        <w:rPr>
          <w:rFonts w:ascii="Calibri" w:hAnsi="Calibri" w:cs="Calibri"/>
          <w:sz w:val="32"/>
          <w:szCs w:val="32"/>
        </w:rPr>
        <w:t>APaaS</w:t>
      </w:r>
      <w:proofErr w:type="spellEnd"/>
      <w:r>
        <w:rPr>
          <w:rFonts w:ascii="Calibri" w:hAnsi="Calibri" w:cs="Calibri"/>
          <w:sz w:val="32"/>
          <w:szCs w:val="32"/>
        </w:rPr>
        <w:t>).</w:t>
      </w:r>
    </w:p>
    <w:p w14:paraId="306489AF" w14:textId="00D7806B" w:rsidR="009B3AFF" w:rsidRDefault="009B3AFF" w:rsidP="009B3AFF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It is a cloud-based computing model which provides the infrastructure needed to develop, run, and manage applications.</w:t>
      </w:r>
    </w:p>
    <w:p w14:paraId="78D8AE84" w14:textId="43D4823C" w:rsidR="009B3AFF" w:rsidRDefault="009B3AFF" w:rsidP="009B3AFF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Organizations can utilize ServiceNow to automate manual repeatable processes and standardize their service delivery.</w:t>
      </w:r>
    </w:p>
    <w:p w14:paraId="6173ED9E" w14:textId="6B19AEA9" w:rsidR="009B3AFF" w:rsidRDefault="009B3AFF" w:rsidP="009B3AFF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Before ServiceNow was a ticketing tool but now, it is an automation platform in which you can automate different business processes.</w:t>
      </w:r>
    </w:p>
    <w:p w14:paraId="320EFBC8" w14:textId="364044F2" w:rsidR="000E09BB" w:rsidRDefault="000E09BB" w:rsidP="000E09B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ServiceNow Architecture:</w:t>
      </w:r>
    </w:p>
    <w:p w14:paraId="0C0FD544" w14:textId="71BD3DC8" w:rsidR="000E09BB" w:rsidRPr="00842CD5" w:rsidRDefault="00842CD5" w:rsidP="000E09BB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Application Platform as a Service</w:t>
      </w:r>
    </w:p>
    <w:p w14:paraId="60FB6975" w14:textId="2091E369" w:rsidR="00842CD5" w:rsidRPr="00842CD5" w:rsidRDefault="00842CD5" w:rsidP="000E09BB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Single data model</w:t>
      </w:r>
    </w:p>
    <w:p w14:paraId="52B040F0" w14:textId="3BE10F37" w:rsidR="00842CD5" w:rsidRPr="00842CD5" w:rsidRDefault="00842CD5" w:rsidP="000E09BB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Multi-instance</w:t>
      </w:r>
    </w:p>
    <w:p w14:paraId="6D586ADE" w14:textId="2C0FC771" w:rsidR="00842CD5" w:rsidRPr="00842CD5" w:rsidRDefault="00842CD5" w:rsidP="000E09BB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High availability architecture data centres</w:t>
      </w:r>
    </w:p>
    <w:p w14:paraId="158F1F91" w14:textId="64C1E407" w:rsidR="00842CD5" w:rsidRPr="001B574B" w:rsidRDefault="00842CD5" w:rsidP="000E09BB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Frequent backups</w:t>
      </w:r>
    </w:p>
    <w:p w14:paraId="0B76C154" w14:textId="311120DA" w:rsidR="001B574B" w:rsidRDefault="001B574B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Multi-tenant architecture:</w:t>
      </w:r>
    </w:p>
    <w:p w14:paraId="6EB366D2" w14:textId="05152AD6" w:rsidR="008B4D5F" w:rsidRPr="008B4D5F" w:rsidRDefault="008B4D5F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All the 3 companies have shared the application infra by the service provider.</w:t>
      </w:r>
    </w:p>
    <w:p w14:paraId="44A19BE3" w14:textId="749A0BCE" w:rsidR="001B574B" w:rsidRDefault="001B574B" w:rsidP="001B574B">
      <w:pPr>
        <w:rPr>
          <w:rFonts w:ascii="Calibri" w:hAnsi="Calibri" w:cs="Calibri"/>
          <w:b/>
          <w:bCs/>
          <w:sz w:val="40"/>
          <w:szCs w:val="40"/>
        </w:rPr>
      </w:pPr>
      <w:r w:rsidRPr="001B574B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4C3DFC3" wp14:editId="796C147A">
            <wp:extent cx="4848902" cy="2267266"/>
            <wp:effectExtent l="0" t="0" r="8890" b="0"/>
            <wp:docPr id="19591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3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A64" w14:textId="0691476C" w:rsidR="001B574B" w:rsidRDefault="001B574B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Multi-instance architecture:</w:t>
      </w:r>
    </w:p>
    <w:p w14:paraId="4BEF5B2F" w14:textId="738101E7" w:rsidR="001D31A3" w:rsidRDefault="001D31A3" w:rsidP="001B574B">
      <w:pPr>
        <w:rPr>
          <w:rFonts w:ascii="Calibri" w:hAnsi="Calibri" w:cs="Calibri"/>
          <w:b/>
          <w:bCs/>
          <w:sz w:val="40"/>
          <w:szCs w:val="40"/>
        </w:rPr>
      </w:pPr>
      <w:r w:rsidRPr="001D31A3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3732FF2B" wp14:editId="78968A22">
            <wp:extent cx="5001323" cy="2448267"/>
            <wp:effectExtent l="0" t="0" r="0" b="9525"/>
            <wp:docPr id="120410906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9060" name="Picture 1" descr="A diagram of a compan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B00C" w14:textId="02592935" w:rsidR="001D31A3" w:rsidRDefault="001D31A3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It is provided by </w:t>
      </w:r>
      <w:r w:rsidR="00872003">
        <w:rPr>
          <w:rFonts w:ascii="Calibri" w:hAnsi="Calibri" w:cs="Calibri"/>
          <w:sz w:val="32"/>
          <w:szCs w:val="32"/>
        </w:rPr>
        <w:t>S</w:t>
      </w:r>
      <w:r w:rsidR="001221DC">
        <w:rPr>
          <w:rFonts w:ascii="Calibri" w:hAnsi="Calibri" w:cs="Calibri"/>
          <w:sz w:val="32"/>
          <w:szCs w:val="32"/>
        </w:rPr>
        <w:t>erviceNow in which every organization has its instance</w:t>
      </w:r>
      <w:r w:rsidR="00B925D2">
        <w:rPr>
          <w:rFonts w:ascii="Calibri" w:hAnsi="Calibri" w:cs="Calibri"/>
          <w:sz w:val="32"/>
          <w:szCs w:val="32"/>
        </w:rPr>
        <w:t xml:space="preserve"> whose maintenance will be different from others</w:t>
      </w:r>
      <w:r w:rsidR="00872003">
        <w:rPr>
          <w:rFonts w:ascii="Calibri" w:hAnsi="Calibri" w:cs="Calibri"/>
          <w:sz w:val="32"/>
          <w:szCs w:val="32"/>
        </w:rPr>
        <w:t>.</w:t>
      </w:r>
    </w:p>
    <w:p w14:paraId="438BC504" w14:textId="7552A698" w:rsidR="00872003" w:rsidRDefault="00872003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Back-up:</w:t>
      </w:r>
    </w:p>
    <w:p w14:paraId="428048E9" w14:textId="2E34AC02" w:rsidR="00872003" w:rsidRDefault="00C6218D" w:rsidP="001B574B">
      <w:pPr>
        <w:rPr>
          <w:rFonts w:ascii="Calibri" w:hAnsi="Calibri" w:cs="Calibri"/>
          <w:sz w:val="32"/>
          <w:szCs w:val="32"/>
        </w:rPr>
      </w:pPr>
      <w:r w:rsidRPr="00C6218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5B78F16" wp14:editId="54EDA223">
            <wp:extent cx="5731510" cy="2070100"/>
            <wp:effectExtent l="0" t="0" r="2540" b="6350"/>
            <wp:docPr id="33167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78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9040" w14:textId="7A4528AF" w:rsidR="00C6218D" w:rsidRDefault="009B6D2C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We need backups because if you break something in your instance</w:t>
      </w:r>
      <w:r w:rsidR="006E1A58">
        <w:rPr>
          <w:rFonts w:ascii="Calibri" w:hAnsi="Calibri" w:cs="Calibri"/>
          <w:sz w:val="32"/>
          <w:szCs w:val="32"/>
        </w:rPr>
        <w:t>, ServiceNow can restore everything back to normal with the help of a backup.</w:t>
      </w:r>
      <w:r w:rsidR="001D5983">
        <w:rPr>
          <w:rFonts w:ascii="Calibri" w:hAnsi="Calibri" w:cs="Calibri"/>
          <w:sz w:val="32"/>
          <w:szCs w:val="32"/>
        </w:rPr>
        <w:t xml:space="preserve"> This backup is also used in cloning activity</w:t>
      </w:r>
      <w:r w:rsidR="00CB1FF5">
        <w:rPr>
          <w:rFonts w:ascii="Calibri" w:hAnsi="Calibri" w:cs="Calibri"/>
          <w:sz w:val="32"/>
          <w:szCs w:val="32"/>
        </w:rPr>
        <w:t xml:space="preserve"> as lower instances are copied from production instances</w:t>
      </w:r>
      <w:r w:rsidR="002F5894">
        <w:rPr>
          <w:rFonts w:ascii="Calibri" w:hAnsi="Calibri" w:cs="Calibri"/>
          <w:sz w:val="32"/>
          <w:szCs w:val="32"/>
        </w:rPr>
        <w:t>.</w:t>
      </w:r>
    </w:p>
    <w:p w14:paraId="3A46386E" w14:textId="77777777" w:rsidR="00905AE6" w:rsidRDefault="00905AE6" w:rsidP="001B574B">
      <w:pPr>
        <w:rPr>
          <w:rFonts w:ascii="Calibri" w:hAnsi="Calibri" w:cs="Calibri"/>
          <w:b/>
          <w:bCs/>
          <w:sz w:val="40"/>
          <w:szCs w:val="40"/>
        </w:rPr>
      </w:pPr>
    </w:p>
    <w:p w14:paraId="2E0E389D" w14:textId="77777777" w:rsidR="00905AE6" w:rsidRDefault="00905AE6" w:rsidP="001B574B">
      <w:pPr>
        <w:rPr>
          <w:rFonts w:ascii="Calibri" w:hAnsi="Calibri" w:cs="Calibri"/>
          <w:b/>
          <w:bCs/>
          <w:sz w:val="40"/>
          <w:szCs w:val="40"/>
        </w:rPr>
      </w:pPr>
    </w:p>
    <w:p w14:paraId="41D65D56" w14:textId="77777777" w:rsidR="00905AE6" w:rsidRDefault="00905AE6" w:rsidP="001B574B">
      <w:pPr>
        <w:rPr>
          <w:rFonts w:ascii="Calibri" w:hAnsi="Calibri" w:cs="Calibri"/>
          <w:b/>
          <w:bCs/>
          <w:sz w:val="40"/>
          <w:szCs w:val="40"/>
        </w:rPr>
      </w:pPr>
    </w:p>
    <w:p w14:paraId="2FD79682" w14:textId="00BF3163" w:rsidR="002F5894" w:rsidRDefault="002F5894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Security:</w:t>
      </w:r>
    </w:p>
    <w:p w14:paraId="58A70931" w14:textId="0ED66447" w:rsidR="00905AE6" w:rsidRDefault="00905AE6" w:rsidP="001B574B">
      <w:pPr>
        <w:rPr>
          <w:rFonts w:ascii="Calibri" w:hAnsi="Calibri" w:cs="Calibri"/>
          <w:b/>
          <w:bCs/>
          <w:sz w:val="40"/>
          <w:szCs w:val="40"/>
        </w:rPr>
      </w:pPr>
      <w:r w:rsidRPr="00905AE6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1D1B60F" wp14:editId="0605EA0A">
            <wp:extent cx="5731510" cy="1659255"/>
            <wp:effectExtent l="0" t="0" r="2540" b="0"/>
            <wp:docPr id="84354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43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5627" w14:textId="77777777" w:rsidR="002F5894" w:rsidRDefault="002F5894" w:rsidP="001B574B">
      <w:pPr>
        <w:rPr>
          <w:rFonts w:ascii="Calibri" w:hAnsi="Calibri" w:cs="Calibri"/>
          <w:sz w:val="32"/>
          <w:szCs w:val="32"/>
        </w:rPr>
      </w:pPr>
    </w:p>
    <w:p w14:paraId="198CF201" w14:textId="30E91E5F" w:rsidR="00905AE6" w:rsidRDefault="00506B51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Platform Interface:</w:t>
      </w:r>
    </w:p>
    <w:p w14:paraId="59928656" w14:textId="241F59E2" w:rsidR="00506B51" w:rsidRDefault="000B62D7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provides 3 ways to interact with the platform</w:t>
      </w:r>
    </w:p>
    <w:p w14:paraId="40EED666" w14:textId="5B4D07B8" w:rsidR="00015215" w:rsidRDefault="00015215" w:rsidP="00015215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User interface aka native </w:t>
      </w:r>
      <w:r w:rsidR="00F01DB1">
        <w:rPr>
          <w:rFonts w:ascii="Calibri" w:hAnsi="Calibri" w:cs="Calibri"/>
          <w:sz w:val="32"/>
          <w:szCs w:val="32"/>
        </w:rPr>
        <w:t>UI</w:t>
      </w:r>
      <w:r w:rsidR="006731BD">
        <w:rPr>
          <w:rFonts w:ascii="Calibri" w:hAnsi="Calibri" w:cs="Calibri"/>
          <w:sz w:val="32"/>
          <w:szCs w:val="32"/>
        </w:rPr>
        <w:t>:</w:t>
      </w:r>
    </w:p>
    <w:p w14:paraId="1ED4572A" w14:textId="5AA9639C" w:rsidR="002F225D" w:rsidRPr="00450BA2" w:rsidRDefault="00F01DB1" w:rsidP="00450BA2">
      <w:pPr>
        <w:ind w:left="14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</w:t>
      </w:r>
      <w:r w:rsidRPr="00F01DB1">
        <w:rPr>
          <w:rFonts w:ascii="Calibri" w:hAnsi="Calibri" w:cs="Calibri"/>
          <w:sz w:val="32"/>
          <w:szCs w:val="32"/>
        </w:rPr>
        <w:t xml:space="preserve">ative </w:t>
      </w:r>
      <w:r>
        <w:rPr>
          <w:rFonts w:ascii="Calibri" w:hAnsi="Calibri" w:cs="Calibri"/>
          <w:sz w:val="32"/>
          <w:szCs w:val="32"/>
        </w:rPr>
        <w:t>UI</w:t>
      </w:r>
      <w:r w:rsidRPr="00F01DB1">
        <w:rPr>
          <w:rFonts w:ascii="Calibri" w:hAnsi="Calibri" w:cs="Calibri"/>
          <w:sz w:val="32"/>
          <w:szCs w:val="32"/>
        </w:rPr>
        <w:t xml:space="preserve"> is the main way to interact with the applications and information in </w:t>
      </w:r>
      <w:r w:rsidR="00E84009">
        <w:rPr>
          <w:rFonts w:ascii="Calibri" w:hAnsi="Calibri" w:cs="Calibri"/>
          <w:sz w:val="32"/>
          <w:szCs w:val="32"/>
        </w:rPr>
        <w:t xml:space="preserve">the </w:t>
      </w:r>
      <w:r>
        <w:rPr>
          <w:rFonts w:ascii="Calibri" w:hAnsi="Calibri" w:cs="Calibri"/>
          <w:sz w:val="32"/>
          <w:szCs w:val="32"/>
        </w:rPr>
        <w:t>ServiceNow</w:t>
      </w:r>
      <w:r w:rsidRPr="00F01DB1">
        <w:rPr>
          <w:rFonts w:ascii="Calibri" w:hAnsi="Calibri" w:cs="Calibri"/>
          <w:sz w:val="32"/>
          <w:szCs w:val="32"/>
        </w:rPr>
        <w:t xml:space="preserve"> instance</w:t>
      </w:r>
      <w:r>
        <w:rPr>
          <w:rFonts w:ascii="Calibri" w:hAnsi="Calibri" w:cs="Calibri"/>
          <w:sz w:val="32"/>
          <w:szCs w:val="32"/>
        </w:rPr>
        <w:t>.</w:t>
      </w:r>
      <w:r w:rsidR="00E84009">
        <w:rPr>
          <w:rFonts w:ascii="Calibri" w:hAnsi="Calibri" w:cs="Calibri"/>
          <w:sz w:val="32"/>
          <w:szCs w:val="32"/>
        </w:rPr>
        <w:t xml:space="preserve"> ServiceNow</w:t>
      </w:r>
      <w:r w:rsidR="00E84009" w:rsidRPr="00E84009">
        <w:rPr>
          <w:rFonts w:ascii="Calibri" w:hAnsi="Calibri" w:cs="Calibri"/>
          <w:sz w:val="32"/>
          <w:szCs w:val="32"/>
        </w:rPr>
        <w:t xml:space="preserve"> platform user interface features include real-time form updates user presents enhanced activity streams and an application navigator designed with tabs for favourites and history</w:t>
      </w:r>
      <w:r w:rsidR="00E84009">
        <w:rPr>
          <w:rFonts w:ascii="Calibri" w:hAnsi="Calibri" w:cs="Calibri"/>
          <w:sz w:val="32"/>
          <w:szCs w:val="32"/>
        </w:rPr>
        <w:t>.</w:t>
      </w:r>
    </w:p>
    <w:p w14:paraId="6147CB23" w14:textId="15CA8C92" w:rsidR="00015215" w:rsidRDefault="00F8617D" w:rsidP="00015215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mobile interface</w:t>
      </w:r>
      <w:r w:rsidR="00FC3A6D">
        <w:rPr>
          <w:rFonts w:ascii="Calibri" w:hAnsi="Calibri" w:cs="Calibri"/>
          <w:sz w:val="32"/>
          <w:szCs w:val="32"/>
        </w:rPr>
        <w:t>:</w:t>
      </w:r>
    </w:p>
    <w:p w14:paraId="12A94639" w14:textId="53483FF5" w:rsidR="00790A3A" w:rsidRDefault="006731BD" w:rsidP="00790A3A">
      <w:pPr>
        <w:ind w:left="14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type of interface provides 3 different</w:t>
      </w:r>
      <w:r w:rsidR="00FC3A6D">
        <w:rPr>
          <w:rFonts w:ascii="Calibri" w:hAnsi="Calibri" w:cs="Calibri"/>
          <w:sz w:val="32"/>
          <w:szCs w:val="32"/>
        </w:rPr>
        <w:t xml:space="preserve"> types of mobile applications:</w:t>
      </w:r>
    </w:p>
    <w:p w14:paraId="363C7963" w14:textId="48810142" w:rsidR="00FC3A6D" w:rsidRDefault="00172543" w:rsidP="00FC3A6D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Agent</w:t>
      </w:r>
    </w:p>
    <w:p w14:paraId="3DD6C656" w14:textId="0A5B692F" w:rsidR="00172543" w:rsidRDefault="00172543" w:rsidP="00FC3A6D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Now mobile</w:t>
      </w:r>
    </w:p>
    <w:p w14:paraId="57252EDD" w14:textId="798B8A93" w:rsidR="00172543" w:rsidRDefault="00172543" w:rsidP="00FC3A6D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Onboarding</w:t>
      </w:r>
    </w:p>
    <w:p w14:paraId="0B5CE7F7" w14:textId="51EB61D5" w:rsidR="00543E60" w:rsidRPr="00543E60" w:rsidRDefault="00543E60" w:rsidP="00543E60">
      <w:pPr>
        <w:ind w:left="14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</w:t>
      </w:r>
      <w:r w:rsidRPr="00543E60">
        <w:rPr>
          <w:rFonts w:ascii="Calibri" w:hAnsi="Calibri" w:cs="Calibri"/>
          <w:sz w:val="32"/>
          <w:szCs w:val="32"/>
        </w:rPr>
        <w:t xml:space="preserve"> administrators can configure these applications as per the business requirement. </w:t>
      </w:r>
      <w:r>
        <w:rPr>
          <w:rFonts w:ascii="Calibri" w:hAnsi="Calibri" w:cs="Calibri"/>
          <w:sz w:val="32"/>
          <w:szCs w:val="32"/>
        </w:rPr>
        <w:t>T</w:t>
      </w:r>
      <w:r w:rsidRPr="00543E60">
        <w:rPr>
          <w:rFonts w:ascii="Calibri" w:hAnsi="Calibri" w:cs="Calibri"/>
          <w:sz w:val="32"/>
          <w:szCs w:val="32"/>
        </w:rPr>
        <w:t>hese applications help employees and users working in service now to work more efficiently and productively on the go</w:t>
      </w:r>
      <w:r>
        <w:rPr>
          <w:rFonts w:ascii="Calibri" w:hAnsi="Calibri" w:cs="Calibri"/>
          <w:sz w:val="32"/>
          <w:szCs w:val="32"/>
        </w:rPr>
        <w:t>.</w:t>
      </w:r>
    </w:p>
    <w:p w14:paraId="1833A24F" w14:textId="77777777" w:rsidR="00543E60" w:rsidRDefault="00543E60" w:rsidP="00543E60">
      <w:pPr>
        <w:pStyle w:val="ListParagraph"/>
        <w:rPr>
          <w:rFonts w:ascii="Calibri" w:hAnsi="Calibri" w:cs="Calibri"/>
          <w:sz w:val="32"/>
          <w:szCs w:val="32"/>
        </w:rPr>
      </w:pPr>
    </w:p>
    <w:p w14:paraId="3F3A39E2" w14:textId="4E150A29" w:rsidR="00777518" w:rsidRDefault="00777518" w:rsidP="00777518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Service </w:t>
      </w:r>
      <w:r w:rsidR="00F8617D">
        <w:rPr>
          <w:rFonts w:ascii="Calibri" w:hAnsi="Calibri" w:cs="Calibri"/>
          <w:sz w:val="32"/>
          <w:szCs w:val="32"/>
        </w:rPr>
        <w:t>Portal interface</w:t>
      </w:r>
    </w:p>
    <w:p w14:paraId="60845113" w14:textId="6EEA4674" w:rsidR="00E86D1C" w:rsidRPr="00E86D1C" w:rsidRDefault="00E86D1C" w:rsidP="00E86D1C">
      <w:pPr>
        <w:ind w:left="14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service</w:t>
      </w:r>
      <w:r w:rsidRPr="00E86D1C">
        <w:rPr>
          <w:rFonts w:ascii="Calibri" w:hAnsi="Calibri" w:cs="Calibri"/>
          <w:sz w:val="32"/>
          <w:szCs w:val="32"/>
        </w:rPr>
        <w:t xml:space="preserve"> portal provides a user-friendly self-service experience. it is an advanced Ui of </w:t>
      </w:r>
      <w:r>
        <w:rPr>
          <w:rFonts w:ascii="Calibri" w:hAnsi="Calibri" w:cs="Calibri"/>
          <w:sz w:val="32"/>
          <w:szCs w:val="32"/>
        </w:rPr>
        <w:t xml:space="preserve">the </w:t>
      </w:r>
      <w:r w:rsidRPr="00E86D1C">
        <w:rPr>
          <w:rFonts w:ascii="Calibri" w:hAnsi="Calibri" w:cs="Calibri"/>
          <w:sz w:val="32"/>
          <w:szCs w:val="32"/>
        </w:rPr>
        <w:t xml:space="preserve">ServiceNow platform </w:t>
      </w:r>
      <w:r>
        <w:rPr>
          <w:rFonts w:ascii="Calibri" w:hAnsi="Calibri" w:cs="Calibri"/>
          <w:sz w:val="32"/>
          <w:szCs w:val="32"/>
        </w:rPr>
        <w:t>that</w:t>
      </w:r>
      <w:r w:rsidRPr="00E86D1C">
        <w:rPr>
          <w:rFonts w:ascii="Calibri" w:hAnsi="Calibri" w:cs="Calibri"/>
          <w:sz w:val="32"/>
          <w:szCs w:val="32"/>
        </w:rPr>
        <w:t xml:space="preserve"> provides access to specific features by using different widgets </w:t>
      </w:r>
      <w:r>
        <w:rPr>
          <w:rFonts w:ascii="Calibri" w:hAnsi="Calibri" w:cs="Calibri"/>
          <w:sz w:val="32"/>
          <w:szCs w:val="32"/>
        </w:rPr>
        <w:t>that</w:t>
      </w:r>
      <w:r w:rsidRPr="00E86D1C">
        <w:rPr>
          <w:rFonts w:ascii="Calibri" w:hAnsi="Calibri" w:cs="Calibri"/>
          <w:sz w:val="32"/>
          <w:szCs w:val="32"/>
        </w:rPr>
        <w:t xml:space="preserve"> can be customized and developed by ServiceNow developers. users can search </w:t>
      </w:r>
      <w:r>
        <w:rPr>
          <w:rFonts w:ascii="Calibri" w:hAnsi="Calibri" w:cs="Calibri"/>
          <w:sz w:val="32"/>
          <w:szCs w:val="32"/>
        </w:rPr>
        <w:t xml:space="preserve">for </w:t>
      </w:r>
      <w:r w:rsidRPr="00E86D1C">
        <w:rPr>
          <w:rFonts w:ascii="Calibri" w:hAnsi="Calibri" w:cs="Calibri"/>
          <w:sz w:val="32"/>
          <w:szCs w:val="32"/>
        </w:rPr>
        <w:t>knowledge articles request for any service and much more.</w:t>
      </w:r>
    </w:p>
    <w:p w14:paraId="1C87C73A" w14:textId="3C664F73" w:rsidR="00015215" w:rsidRDefault="00F07EC0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These</w:t>
      </w:r>
      <w:r w:rsidR="00926A14">
        <w:rPr>
          <w:rFonts w:ascii="Calibri" w:hAnsi="Calibri" w:cs="Calibri"/>
          <w:sz w:val="32"/>
          <w:szCs w:val="32"/>
        </w:rPr>
        <w:t xml:space="preserve"> interfaces access the same system of record and common data model of the ServiceNow platform.</w:t>
      </w:r>
      <w:r>
        <w:rPr>
          <w:rFonts w:ascii="Calibri" w:hAnsi="Calibri" w:cs="Calibri"/>
          <w:sz w:val="32"/>
          <w:szCs w:val="32"/>
        </w:rPr>
        <w:t xml:space="preserve"> </w:t>
      </w:r>
      <w:r w:rsidR="008513E1">
        <w:rPr>
          <w:rFonts w:ascii="Calibri" w:hAnsi="Calibri" w:cs="Calibri"/>
          <w:sz w:val="32"/>
          <w:szCs w:val="32"/>
        </w:rPr>
        <w:t>For example,</w:t>
      </w:r>
      <w:r w:rsidR="00760020">
        <w:rPr>
          <w:rFonts w:ascii="Calibri" w:hAnsi="Calibri" w:cs="Calibri"/>
          <w:sz w:val="32"/>
          <w:szCs w:val="32"/>
        </w:rPr>
        <w:t xml:space="preserve"> If you have one ServiceNow instance</w:t>
      </w:r>
      <w:r w:rsidR="00B83062">
        <w:rPr>
          <w:rFonts w:ascii="Calibri" w:hAnsi="Calibri" w:cs="Calibri"/>
          <w:sz w:val="32"/>
          <w:szCs w:val="32"/>
        </w:rPr>
        <w:t xml:space="preserve">, all these interfaces can now </w:t>
      </w:r>
      <w:r w:rsidR="00352C66">
        <w:rPr>
          <w:rFonts w:ascii="Calibri" w:hAnsi="Calibri" w:cs="Calibri"/>
          <w:sz w:val="32"/>
          <w:szCs w:val="32"/>
        </w:rPr>
        <w:t>access the same instance with the same data.</w:t>
      </w:r>
      <w:r w:rsidR="00B83062">
        <w:rPr>
          <w:rFonts w:ascii="Calibri" w:hAnsi="Calibri" w:cs="Calibri"/>
          <w:sz w:val="32"/>
          <w:szCs w:val="32"/>
        </w:rPr>
        <w:t xml:space="preserve"> </w:t>
      </w:r>
    </w:p>
    <w:p w14:paraId="1A26FA2F" w14:textId="7FD1B9B7" w:rsidR="00F3174C" w:rsidRDefault="005614DB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Components:</w:t>
      </w:r>
    </w:p>
    <w:p w14:paraId="305CF0EA" w14:textId="6091CE66" w:rsidR="005614DB" w:rsidRDefault="005614DB" w:rsidP="001B574B">
      <w:pPr>
        <w:rPr>
          <w:rFonts w:ascii="Calibri" w:hAnsi="Calibri" w:cs="Calibri"/>
          <w:b/>
          <w:bCs/>
          <w:sz w:val="40"/>
          <w:szCs w:val="40"/>
        </w:rPr>
      </w:pPr>
      <w:r w:rsidRPr="005614DB">
        <w:rPr>
          <w:rFonts w:ascii="Calibri" w:hAnsi="Calibri" w:cs="Calibri"/>
          <w:b/>
          <w:bCs/>
          <w:noProof/>
          <w:sz w:val="40"/>
          <w:szCs w:val="40"/>
        </w:rPr>
        <w:drawing>
          <wp:inline distT="0" distB="0" distL="0" distR="0" wp14:anchorId="54A8052E" wp14:editId="4CDBA5A7">
            <wp:extent cx="5639587" cy="3277057"/>
            <wp:effectExtent l="0" t="0" r="0" b="0"/>
            <wp:docPr id="115009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99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6154" w14:textId="542D0343" w:rsidR="005614DB" w:rsidRDefault="00C30A54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R</w:t>
      </w:r>
      <w:r w:rsidR="00A3058E">
        <w:rPr>
          <w:rFonts w:ascii="Calibri" w:hAnsi="Calibri" w:cs="Calibri"/>
          <w:b/>
          <w:bCs/>
          <w:sz w:val="40"/>
          <w:szCs w:val="40"/>
        </w:rPr>
        <w:t>oles assigned to a group:</w:t>
      </w:r>
    </w:p>
    <w:p w14:paraId="68495FB1" w14:textId="77777777" w:rsidR="00A3058E" w:rsidRDefault="00A3058E" w:rsidP="001B574B">
      <w:pPr>
        <w:rPr>
          <w:rFonts w:ascii="Calibri" w:hAnsi="Calibri" w:cs="Calibri"/>
          <w:sz w:val="32"/>
          <w:szCs w:val="32"/>
        </w:rPr>
      </w:pPr>
    </w:p>
    <w:p w14:paraId="56F966C4" w14:textId="77777777" w:rsidR="009600E2" w:rsidRDefault="009600E2" w:rsidP="001B574B">
      <w:pPr>
        <w:rPr>
          <w:rFonts w:ascii="Calibri" w:hAnsi="Calibri" w:cs="Calibri"/>
          <w:sz w:val="32"/>
          <w:szCs w:val="32"/>
        </w:rPr>
      </w:pPr>
    </w:p>
    <w:p w14:paraId="61F5A94F" w14:textId="77777777" w:rsidR="009600E2" w:rsidRDefault="009600E2" w:rsidP="001B574B">
      <w:pPr>
        <w:rPr>
          <w:rFonts w:ascii="Calibri" w:hAnsi="Calibri" w:cs="Calibri"/>
          <w:sz w:val="32"/>
          <w:szCs w:val="32"/>
        </w:rPr>
      </w:pPr>
    </w:p>
    <w:p w14:paraId="08506D8D" w14:textId="735A1987" w:rsidR="009600E2" w:rsidRDefault="00E7423C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Base System Roles:</w:t>
      </w:r>
    </w:p>
    <w:p w14:paraId="209C23F7" w14:textId="5BBCF09D" w:rsidR="00E7423C" w:rsidRDefault="009D38ED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c</w:t>
      </w:r>
      <w:r w:rsidR="00F363DA">
        <w:rPr>
          <w:rFonts w:ascii="Calibri" w:hAnsi="Calibri" w:cs="Calibri"/>
          <w:sz w:val="32"/>
          <w:szCs w:val="32"/>
        </w:rPr>
        <w:t xml:space="preserve">omes with baseline roles </w:t>
      </w:r>
      <w:r w:rsidR="00C53E5E">
        <w:rPr>
          <w:rFonts w:ascii="Calibri" w:hAnsi="Calibri" w:cs="Calibri"/>
          <w:sz w:val="32"/>
          <w:szCs w:val="32"/>
        </w:rPr>
        <w:t>and features for out-of-the-box applications</w:t>
      </w:r>
      <w:r w:rsidR="00F363DA">
        <w:rPr>
          <w:rFonts w:ascii="Calibri" w:hAnsi="Calibri" w:cs="Calibri"/>
          <w:sz w:val="32"/>
          <w:szCs w:val="32"/>
        </w:rPr>
        <w:t>.</w:t>
      </w:r>
    </w:p>
    <w:p w14:paraId="041241C7" w14:textId="6732150A" w:rsidR="002E3A1A" w:rsidRDefault="002E3A1A" w:rsidP="00491D0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example, </w:t>
      </w:r>
      <w:r w:rsidR="00491D01">
        <w:rPr>
          <w:rFonts w:ascii="Calibri" w:hAnsi="Calibri" w:cs="Calibri"/>
          <w:sz w:val="32"/>
          <w:szCs w:val="32"/>
        </w:rPr>
        <w:t xml:space="preserve">the </w:t>
      </w:r>
      <w:r w:rsidR="00491D01" w:rsidRPr="00491D01">
        <w:rPr>
          <w:rFonts w:ascii="Calibri" w:hAnsi="Calibri" w:cs="Calibri"/>
          <w:sz w:val="32"/>
          <w:szCs w:val="32"/>
        </w:rPr>
        <w:t xml:space="preserve">admin role will provide you access </w:t>
      </w:r>
      <w:r w:rsidR="00491D01">
        <w:rPr>
          <w:rFonts w:ascii="Calibri" w:hAnsi="Calibri" w:cs="Calibri"/>
          <w:sz w:val="32"/>
          <w:szCs w:val="32"/>
        </w:rPr>
        <w:t>to</w:t>
      </w:r>
      <w:r w:rsidR="00491D01" w:rsidRPr="00491D01">
        <w:rPr>
          <w:rFonts w:ascii="Calibri" w:hAnsi="Calibri" w:cs="Calibri"/>
          <w:sz w:val="32"/>
          <w:szCs w:val="32"/>
        </w:rPr>
        <w:t xml:space="preserve"> the whole platform</w:t>
      </w:r>
      <w:r w:rsidR="00491D01">
        <w:rPr>
          <w:rFonts w:ascii="Calibri" w:hAnsi="Calibri" w:cs="Calibri"/>
          <w:sz w:val="32"/>
          <w:szCs w:val="32"/>
        </w:rPr>
        <w:t xml:space="preserve">, </w:t>
      </w:r>
      <w:r w:rsidR="00491D01" w:rsidRPr="00491D01">
        <w:rPr>
          <w:rFonts w:ascii="Calibri" w:hAnsi="Calibri" w:cs="Calibri"/>
          <w:sz w:val="32"/>
          <w:szCs w:val="32"/>
        </w:rPr>
        <w:t xml:space="preserve">and this role is added to all the administrators and developers of </w:t>
      </w:r>
      <w:r w:rsidR="00491D01">
        <w:rPr>
          <w:rFonts w:ascii="Calibri" w:hAnsi="Calibri" w:cs="Calibri"/>
          <w:sz w:val="32"/>
          <w:szCs w:val="32"/>
        </w:rPr>
        <w:t xml:space="preserve">the </w:t>
      </w:r>
      <w:r w:rsidR="00491D01" w:rsidRPr="00491D01">
        <w:rPr>
          <w:rFonts w:ascii="Calibri" w:hAnsi="Calibri" w:cs="Calibri"/>
          <w:sz w:val="32"/>
          <w:szCs w:val="32"/>
        </w:rPr>
        <w:t>ServiceNow instance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 xml:space="preserve">then we have </w:t>
      </w:r>
      <w:r w:rsidR="00491D01">
        <w:rPr>
          <w:rFonts w:ascii="Calibri" w:hAnsi="Calibri" w:cs="Calibri"/>
          <w:sz w:val="32"/>
          <w:szCs w:val="32"/>
        </w:rPr>
        <w:t xml:space="preserve">the </w:t>
      </w:r>
      <w:r w:rsidR="00491D01" w:rsidRPr="00491D01">
        <w:rPr>
          <w:rFonts w:ascii="Calibri" w:hAnsi="Calibri" w:cs="Calibri"/>
          <w:sz w:val="32"/>
          <w:szCs w:val="32"/>
        </w:rPr>
        <w:t xml:space="preserve">approver underscore user </w:t>
      </w:r>
      <w:r w:rsidR="00491D01">
        <w:rPr>
          <w:rFonts w:ascii="Calibri" w:hAnsi="Calibri" w:cs="Calibri"/>
          <w:sz w:val="32"/>
          <w:szCs w:val="32"/>
        </w:rPr>
        <w:t>which</w:t>
      </w:r>
      <w:r w:rsidR="00491D01" w:rsidRPr="00491D01">
        <w:rPr>
          <w:rFonts w:ascii="Calibri" w:hAnsi="Calibri" w:cs="Calibri"/>
          <w:sz w:val="32"/>
          <w:szCs w:val="32"/>
        </w:rPr>
        <w:t xml:space="preserve"> is also one of the </w:t>
      </w:r>
      <w:r w:rsidR="00491D01">
        <w:rPr>
          <w:rFonts w:ascii="Calibri" w:hAnsi="Calibri" w:cs="Calibri"/>
          <w:sz w:val="32"/>
          <w:szCs w:val="32"/>
        </w:rPr>
        <w:t>types</w:t>
      </w:r>
      <w:r w:rsidR="00491D01" w:rsidRPr="00491D01">
        <w:rPr>
          <w:rFonts w:ascii="Calibri" w:hAnsi="Calibri" w:cs="Calibri"/>
          <w:sz w:val="32"/>
          <w:szCs w:val="32"/>
        </w:rPr>
        <w:t xml:space="preserve"> of role </w:t>
      </w:r>
      <w:r w:rsidR="00491D01">
        <w:rPr>
          <w:rFonts w:ascii="Calibri" w:hAnsi="Calibri" w:cs="Calibri"/>
          <w:sz w:val="32"/>
          <w:szCs w:val="32"/>
        </w:rPr>
        <w:t>that</w:t>
      </w:r>
      <w:r w:rsidR="00491D01" w:rsidRPr="00491D01">
        <w:rPr>
          <w:rFonts w:ascii="Calibri" w:hAnsi="Calibri" w:cs="Calibri"/>
          <w:sz w:val="32"/>
          <w:szCs w:val="32"/>
        </w:rPr>
        <w:t xml:space="preserve"> provides access to approve the tasks </w:t>
      </w:r>
      <w:proofErr w:type="spellStart"/>
      <w:r w:rsidR="00491D01" w:rsidRPr="00491D01">
        <w:rPr>
          <w:rFonts w:ascii="Calibri" w:hAnsi="Calibri" w:cs="Calibri"/>
          <w:sz w:val="32"/>
          <w:szCs w:val="32"/>
        </w:rPr>
        <w:t>it</w:t>
      </w:r>
      <w:r w:rsidR="00491D01">
        <w:rPr>
          <w:rFonts w:ascii="Calibri" w:hAnsi="Calibri" w:cs="Calibri"/>
          <w:sz w:val="32"/>
          <w:szCs w:val="32"/>
        </w:rPr>
        <w:t>i</w:t>
      </w:r>
      <w:r w:rsidR="00491D01" w:rsidRPr="00491D01">
        <w:rPr>
          <w:rFonts w:ascii="Calibri" w:hAnsi="Calibri" w:cs="Calibri"/>
          <w:sz w:val="32"/>
          <w:szCs w:val="32"/>
        </w:rPr>
        <w:t>l</w:t>
      </w:r>
      <w:proofErr w:type="spellEnd"/>
      <w:r w:rsidR="00491D01" w:rsidRPr="00491D01">
        <w:rPr>
          <w:rFonts w:ascii="Calibri" w:hAnsi="Calibri" w:cs="Calibri"/>
          <w:sz w:val="32"/>
          <w:szCs w:val="32"/>
        </w:rPr>
        <w:t xml:space="preserve"> role which provides read and write access to </w:t>
      </w:r>
      <w:proofErr w:type="spellStart"/>
      <w:r w:rsidR="00491D01" w:rsidRPr="00491D01">
        <w:rPr>
          <w:rFonts w:ascii="Calibri" w:hAnsi="Calibri" w:cs="Calibri"/>
          <w:sz w:val="32"/>
          <w:szCs w:val="32"/>
        </w:rPr>
        <w:t>itsm</w:t>
      </w:r>
      <w:proofErr w:type="spellEnd"/>
      <w:r w:rsidR="00491D01" w:rsidRPr="00491D01">
        <w:rPr>
          <w:rFonts w:ascii="Calibri" w:hAnsi="Calibri" w:cs="Calibri"/>
          <w:sz w:val="32"/>
          <w:szCs w:val="32"/>
        </w:rPr>
        <w:t xml:space="preserve"> applications like incident change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 xml:space="preserve">and problem </w:t>
      </w:r>
      <w:proofErr w:type="spellStart"/>
      <w:r w:rsidR="00491D01" w:rsidRPr="00491D01">
        <w:rPr>
          <w:rFonts w:ascii="Calibri" w:hAnsi="Calibri" w:cs="Calibri"/>
          <w:sz w:val="32"/>
          <w:szCs w:val="32"/>
        </w:rPr>
        <w:t>catalog</w:t>
      </w:r>
      <w:proofErr w:type="spellEnd"/>
      <w:r w:rsidR="00491D01" w:rsidRPr="00491D01">
        <w:rPr>
          <w:rFonts w:ascii="Calibri" w:hAnsi="Calibri" w:cs="Calibri"/>
          <w:sz w:val="32"/>
          <w:szCs w:val="32"/>
        </w:rPr>
        <w:t xml:space="preserve"> underscore admin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 xml:space="preserve">which </w:t>
      </w:r>
      <w:r w:rsidR="00491D01">
        <w:rPr>
          <w:rFonts w:ascii="Calibri" w:hAnsi="Calibri" w:cs="Calibri"/>
          <w:sz w:val="32"/>
          <w:szCs w:val="32"/>
        </w:rPr>
        <w:t>allows</w:t>
      </w:r>
      <w:r w:rsidR="00491D01" w:rsidRPr="00491D01">
        <w:rPr>
          <w:rFonts w:ascii="Calibri" w:hAnsi="Calibri" w:cs="Calibri"/>
          <w:sz w:val="32"/>
          <w:szCs w:val="32"/>
        </w:rPr>
        <w:t xml:space="preserve"> access to manage service </w:t>
      </w:r>
      <w:proofErr w:type="spellStart"/>
      <w:r w:rsidR="00491D01" w:rsidRPr="00491D01">
        <w:rPr>
          <w:rFonts w:ascii="Calibri" w:hAnsi="Calibri" w:cs="Calibri"/>
          <w:sz w:val="32"/>
          <w:szCs w:val="32"/>
        </w:rPr>
        <w:t>catalog</w:t>
      </w:r>
      <w:proofErr w:type="spellEnd"/>
      <w:r w:rsidR="00491D01" w:rsidRPr="00491D01">
        <w:rPr>
          <w:rFonts w:ascii="Calibri" w:hAnsi="Calibri" w:cs="Calibri"/>
          <w:sz w:val="32"/>
          <w:szCs w:val="32"/>
        </w:rPr>
        <w:t xml:space="preserve"> and many more roles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>users can still login into service now even if they don't have any role assigned to them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>and access some of the applications and elements like home page</w:t>
      </w:r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 xml:space="preserve">raising of incident and request accessing the service </w:t>
      </w:r>
      <w:proofErr w:type="spellStart"/>
      <w:r w:rsidR="00491D01" w:rsidRPr="00491D01">
        <w:rPr>
          <w:rFonts w:ascii="Calibri" w:hAnsi="Calibri" w:cs="Calibri"/>
          <w:sz w:val="32"/>
          <w:szCs w:val="32"/>
        </w:rPr>
        <w:t>catalog</w:t>
      </w:r>
      <w:proofErr w:type="spellEnd"/>
      <w:r w:rsidR="00491D01">
        <w:rPr>
          <w:rFonts w:ascii="Calibri" w:hAnsi="Calibri" w:cs="Calibri"/>
          <w:sz w:val="32"/>
          <w:szCs w:val="32"/>
        </w:rPr>
        <w:t xml:space="preserve"> </w:t>
      </w:r>
      <w:r w:rsidR="00491D01" w:rsidRPr="00491D01">
        <w:rPr>
          <w:rFonts w:ascii="Calibri" w:hAnsi="Calibri" w:cs="Calibri"/>
          <w:sz w:val="32"/>
          <w:szCs w:val="32"/>
        </w:rPr>
        <w:t>these users are also called as self-service users</w:t>
      </w:r>
      <w:r w:rsidR="00491D01">
        <w:rPr>
          <w:rFonts w:ascii="Calibri" w:hAnsi="Calibri" w:cs="Calibri"/>
          <w:sz w:val="32"/>
          <w:szCs w:val="32"/>
        </w:rPr>
        <w:t>.</w:t>
      </w:r>
    </w:p>
    <w:p w14:paraId="144ECC9A" w14:textId="328EF0ED" w:rsidR="00B964B3" w:rsidRDefault="00B964B3" w:rsidP="00491D01">
      <w:pPr>
        <w:rPr>
          <w:rFonts w:ascii="Calibri" w:hAnsi="Calibri" w:cs="Calibri"/>
          <w:sz w:val="32"/>
          <w:szCs w:val="32"/>
        </w:rPr>
      </w:pPr>
      <w:r w:rsidRPr="00B964B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0BD79C8" wp14:editId="6E2E715F">
            <wp:extent cx="5731510" cy="2363470"/>
            <wp:effectExtent l="0" t="0" r="2540" b="0"/>
            <wp:docPr id="23330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04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7AA3" w14:textId="6C688525" w:rsidR="00B964B3" w:rsidRDefault="00FB6D3C" w:rsidP="00491D0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 has one of the major features that</w:t>
      </w:r>
      <w:r w:rsidR="005C4643">
        <w:rPr>
          <w:rFonts w:ascii="Calibri" w:hAnsi="Calibri" w:cs="Calibri"/>
          <w:sz w:val="32"/>
          <w:szCs w:val="32"/>
        </w:rPr>
        <w:t xml:space="preserve"> is “impersonate”.</w:t>
      </w:r>
    </w:p>
    <w:p w14:paraId="34D0F72C" w14:textId="2AFA9B45" w:rsidR="005C4643" w:rsidRDefault="001F4CFA" w:rsidP="00491D0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It means you can get </w:t>
      </w:r>
      <w:r w:rsidR="002072E9">
        <w:rPr>
          <w:rFonts w:ascii="Calibri" w:hAnsi="Calibri" w:cs="Calibri"/>
          <w:sz w:val="32"/>
          <w:szCs w:val="32"/>
        </w:rPr>
        <w:t>any user's view</w:t>
      </w:r>
      <w:r>
        <w:rPr>
          <w:rFonts w:ascii="Calibri" w:hAnsi="Calibri" w:cs="Calibri"/>
          <w:sz w:val="32"/>
          <w:szCs w:val="32"/>
        </w:rPr>
        <w:t xml:space="preserve"> if you have proper rights</w:t>
      </w:r>
      <w:r w:rsidR="00277428">
        <w:rPr>
          <w:rFonts w:ascii="Calibri" w:hAnsi="Calibri" w:cs="Calibri"/>
          <w:sz w:val="32"/>
          <w:szCs w:val="32"/>
        </w:rPr>
        <w:t xml:space="preserve"> as I have admin access</w:t>
      </w:r>
      <w:r w:rsidR="002E797C">
        <w:rPr>
          <w:rFonts w:ascii="Calibri" w:hAnsi="Calibri" w:cs="Calibri"/>
          <w:sz w:val="32"/>
          <w:szCs w:val="32"/>
        </w:rPr>
        <w:t>.</w:t>
      </w:r>
    </w:p>
    <w:p w14:paraId="67857CDB" w14:textId="4B08C34C" w:rsidR="002E797C" w:rsidRDefault="002072E9" w:rsidP="00491D0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Let's</w:t>
      </w:r>
      <w:r w:rsidR="002E797C">
        <w:rPr>
          <w:rFonts w:ascii="Calibri" w:hAnsi="Calibri" w:cs="Calibri"/>
          <w:sz w:val="32"/>
          <w:szCs w:val="32"/>
        </w:rPr>
        <w:t xml:space="preserve"> see how to impersonate </w:t>
      </w:r>
      <w:r>
        <w:rPr>
          <w:rFonts w:ascii="Calibri" w:hAnsi="Calibri" w:cs="Calibri"/>
          <w:sz w:val="32"/>
          <w:szCs w:val="32"/>
        </w:rPr>
        <w:t>a user who does not have any role.</w:t>
      </w:r>
    </w:p>
    <w:p w14:paraId="1EF90473" w14:textId="228B8BE8" w:rsidR="001B574B" w:rsidRDefault="0096467B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Access the instance</w:t>
      </w:r>
      <w:r w:rsidR="00A10EFD">
        <w:rPr>
          <w:rFonts w:ascii="Calibri" w:hAnsi="Calibri" w:cs="Calibri"/>
          <w:sz w:val="32"/>
          <w:szCs w:val="32"/>
        </w:rPr>
        <w:t xml:space="preserve"> -&gt; user administration -&gt; user -&gt; New</w:t>
      </w:r>
    </w:p>
    <w:p w14:paraId="61698056" w14:textId="28C65F9D" w:rsidR="00A10EFD" w:rsidRDefault="00EB3845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4ED509" wp14:editId="726F86F1">
            <wp:extent cx="5731510" cy="3223895"/>
            <wp:effectExtent l="0" t="0" r="2540" b="0"/>
            <wp:docPr id="18178985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9857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18A0" w14:textId="116FDF3F" w:rsidR="00EB3845" w:rsidRDefault="0080726B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D43228" wp14:editId="1E00C53C">
            <wp:extent cx="5731510" cy="3223895"/>
            <wp:effectExtent l="0" t="0" r="2540" b="0"/>
            <wp:docPr id="5771617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61706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C9C9" w14:textId="1D6605EA" w:rsidR="002B0315" w:rsidRDefault="002442FA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After naming the user info we need to set a password for the record.</w:t>
      </w:r>
    </w:p>
    <w:p w14:paraId="378A031F" w14:textId="0C4C48B8" w:rsidR="002442FA" w:rsidRDefault="002442FA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First</w:t>
      </w:r>
      <w:r w:rsidR="00B3747A"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t xml:space="preserve"> we need to save the user info then it will show us about setting the password for the record or not</w:t>
      </w:r>
      <w:r w:rsidR="00B3747A">
        <w:rPr>
          <w:rFonts w:ascii="Calibri" w:hAnsi="Calibri" w:cs="Calibri"/>
          <w:sz w:val="32"/>
          <w:szCs w:val="32"/>
        </w:rPr>
        <w:t xml:space="preserve"> in the banner.</w:t>
      </w:r>
    </w:p>
    <w:p w14:paraId="20913D57" w14:textId="5380B929" w:rsidR="00B3747A" w:rsidRPr="002B0315" w:rsidRDefault="00B3747A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Select Set Password and generate a random password, then save changes.</w:t>
      </w:r>
    </w:p>
    <w:p w14:paraId="261B64C7" w14:textId="77777777" w:rsidR="0094617B" w:rsidRDefault="0094617B" w:rsidP="001B574B">
      <w:pPr>
        <w:rPr>
          <w:noProof/>
        </w:rPr>
      </w:pPr>
    </w:p>
    <w:p w14:paraId="4A0FF223" w14:textId="64803919" w:rsidR="0080726B" w:rsidRDefault="002B0315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AA9146" wp14:editId="3C9D8466">
            <wp:extent cx="5731510" cy="3223895"/>
            <wp:effectExtent l="0" t="0" r="2540" b="0"/>
            <wp:docPr id="44613342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33420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FD4" w14:textId="4EA999C1" w:rsidR="0094617B" w:rsidRDefault="007B04B5" w:rsidP="001B574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User interface:</w:t>
      </w:r>
    </w:p>
    <w:p w14:paraId="771969BF" w14:textId="77777777" w:rsidR="00122547" w:rsidRDefault="00F2182F" w:rsidP="001B574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ServiceNow now has 2 </w:t>
      </w:r>
      <w:r w:rsidR="00122547">
        <w:rPr>
          <w:rFonts w:ascii="Calibri" w:hAnsi="Calibri" w:cs="Calibri"/>
          <w:sz w:val="32"/>
          <w:szCs w:val="32"/>
        </w:rPr>
        <w:t>UI versions:</w:t>
      </w:r>
    </w:p>
    <w:p w14:paraId="15DF4E21" w14:textId="0B4639CC" w:rsidR="00122547" w:rsidRDefault="00122547" w:rsidP="00122547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UI 15</w:t>
      </w:r>
      <w:r w:rsidR="002D736B">
        <w:rPr>
          <w:rFonts w:ascii="Calibri" w:hAnsi="Calibri" w:cs="Calibri"/>
          <w:sz w:val="32"/>
          <w:szCs w:val="32"/>
        </w:rPr>
        <w:t xml:space="preserve"> – Old Version</w:t>
      </w:r>
    </w:p>
    <w:p w14:paraId="4CC593CB" w14:textId="5970BE1A" w:rsidR="007B04B5" w:rsidRDefault="00122547" w:rsidP="00122547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UI1</w:t>
      </w:r>
      <w:r w:rsidR="002D736B">
        <w:rPr>
          <w:rFonts w:ascii="Calibri" w:hAnsi="Calibri" w:cs="Calibri"/>
          <w:sz w:val="32"/>
          <w:szCs w:val="32"/>
        </w:rPr>
        <w:t>6 - New Version</w:t>
      </w:r>
      <w:r w:rsidR="00F2182F" w:rsidRPr="00122547">
        <w:rPr>
          <w:rFonts w:ascii="Calibri" w:hAnsi="Calibri" w:cs="Calibri"/>
          <w:sz w:val="32"/>
          <w:szCs w:val="32"/>
        </w:rPr>
        <w:t xml:space="preserve"> </w:t>
      </w:r>
    </w:p>
    <w:p w14:paraId="22A6D7C2" w14:textId="23B8CB40" w:rsidR="002D736B" w:rsidRDefault="002D736B" w:rsidP="002D736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We can switch to any of these instances according to our choice.</w:t>
      </w:r>
    </w:p>
    <w:p w14:paraId="32813BBB" w14:textId="23D06A60" w:rsidR="002D736B" w:rsidRDefault="005F4D69" w:rsidP="002D736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System settings -&gt; General -&gt; </w:t>
      </w:r>
      <w:r w:rsidR="00EF6A72">
        <w:rPr>
          <w:rFonts w:ascii="Calibri" w:hAnsi="Calibri" w:cs="Calibri"/>
          <w:sz w:val="32"/>
          <w:szCs w:val="32"/>
        </w:rPr>
        <w:t>Switch to UI15</w:t>
      </w:r>
    </w:p>
    <w:p w14:paraId="0E620C1E" w14:textId="0599B3CC" w:rsidR="00EF6A72" w:rsidRDefault="00F45664" w:rsidP="002D736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UI Elements:</w:t>
      </w:r>
    </w:p>
    <w:p w14:paraId="4F3087B8" w14:textId="4F0763C3" w:rsidR="00F45664" w:rsidRDefault="009D11C7" w:rsidP="002D736B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ServiceNow’s main screen is divided into 4 main UI elements:</w:t>
      </w:r>
    </w:p>
    <w:p w14:paraId="199FA01D" w14:textId="65BBF6C1" w:rsidR="009D11C7" w:rsidRDefault="00DC4633" w:rsidP="00DC463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Banner Frame</w:t>
      </w:r>
    </w:p>
    <w:p w14:paraId="7D5E0266" w14:textId="5B38DCB6" w:rsidR="00BB2A94" w:rsidRDefault="00F5595B" w:rsidP="00BB2A94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Company logo and Name of the instance</w:t>
      </w:r>
    </w:p>
    <w:p w14:paraId="30381096" w14:textId="0BF58567" w:rsidR="00F5595B" w:rsidRDefault="00F5595B" w:rsidP="00BB2A94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User menu</w:t>
      </w:r>
      <w:r w:rsidR="000940D5">
        <w:rPr>
          <w:rFonts w:ascii="Calibri" w:hAnsi="Calibri" w:cs="Calibri"/>
          <w:sz w:val="32"/>
          <w:szCs w:val="32"/>
        </w:rPr>
        <w:t>(Profile, Impersonate user, Elevate roles, Logout)</w:t>
      </w:r>
    </w:p>
    <w:p w14:paraId="02C8F11C" w14:textId="44AB02EC" w:rsidR="000940D5" w:rsidRDefault="0093226D" w:rsidP="00BB2A94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Global Search</w:t>
      </w:r>
    </w:p>
    <w:p w14:paraId="1BCEB7F6" w14:textId="27356CC2" w:rsidR="00F5595B" w:rsidRDefault="0093226D" w:rsidP="00BB2A94">
      <w:pPr>
        <w:pStyle w:val="ListParagraph"/>
        <w:numPr>
          <w:ilvl w:val="0"/>
          <w:numId w:val="1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Chat, Help, Settings</w:t>
      </w:r>
    </w:p>
    <w:p w14:paraId="604625D7" w14:textId="46F0F153" w:rsidR="00DC4633" w:rsidRDefault="00DC4633" w:rsidP="00DC463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Application navigator</w:t>
      </w:r>
    </w:p>
    <w:p w14:paraId="002EDB6C" w14:textId="4D4C8E55" w:rsidR="0093226D" w:rsidRDefault="00DA0C50" w:rsidP="0093226D">
      <w:pPr>
        <w:pStyle w:val="ListParagraph"/>
        <w:numPr>
          <w:ilvl w:val="0"/>
          <w:numId w:val="13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All application tab</w:t>
      </w:r>
    </w:p>
    <w:p w14:paraId="6739458F" w14:textId="3826133E" w:rsidR="00DA0C50" w:rsidRDefault="00DA0C50" w:rsidP="0093226D">
      <w:pPr>
        <w:pStyle w:val="ListParagraph"/>
        <w:numPr>
          <w:ilvl w:val="0"/>
          <w:numId w:val="13"/>
        </w:numPr>
        <w:rPr>
          <w:rFonts w:ascii="Calibri" w:hAnsi="Calibri" w:cs="Calibri"/>
          <w:sz w:val="32"/>
          <w:szCs w:val="32"/>
        </w:rPr>
      </w:pPr>
      <w:proofErr w:type="spellStart"/>
      <w:r>
        <w:rPr>
          <w:rFonts w:ascii="Calibri" w:hAnsi="Calibri" w:cs="Calibri"/>
          <w:sz w:val="32"/>
          <w:szCs w:val="32"/>
        </w:rPr>
        <w:t>Favorites</w:t>
      </w:r>
      <w:proofErr w:type="spellEnd"/>
      <w:r>
        <w:rPr>
          <w:rFonts w:ascii="Calibri" w:hAnsi="Calibri" w:cs="Calibri"/>
          <w:sz w:val="32"/>
          <w:szCs w:val="32"/>
        </w:rPr>
        <w:t xml:space="preserve"> tab</w:t>
      </w:r>
    </w:p>
    <w:p w14:paraId="17B21FC2" w14:textId="3BD34CA6" w:rsidR="00DA0C50" w:rsidRDefault="002A587D" w:rsidP="0093226D">
      <w:pPr>
        <w:pStyle w:val="ListParagraph"/>
        <w:numPr>
          <w:ilvl w:val="0"/>
          <w:numId w:val="13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History tab</w:t>
      </w:r>
    </w:p>
    <w:p w14:paraId="5BB732EF" w14:textId="78EF8696" w:rsidR="00DC4633" w:rsidRDefault="00DC4633" w:rsidP="00DC463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Content Frame</w:t>
      </w:r>
    </w:p>
    <w:p w14:paraId="7CC96191" w14:textId="57476D0B" w:rsidR="00DC4633" w:rsidRDefault="00252BD8" w:rsidP="00DC463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4</w:t>
      </w:r>
      <w:r w:rsidRPr="00252BD8">
        <w:rPr>
          <w:rFonts w:ascii="Calibri" w:hAnsi="Calibri" w:cs="Calibri"/>
          <w:sz w:val="32"/>
          <w:szCs w:val="32"/>
          <w:vertAlign w:val="superscript"/>
        </w:rPr>
        <w:t>th</w:t>
      </w:r>
      <w:r>
        <w:rPr>
          <w:rFonts w:ascii="Calibri" w:hAnsi="Calibri" w:cs="Calibri"/>
          <w:sz w:val="32"/>
          <w:szCs w:val="32"/>
        </w:rPr>
        <w:t xml:space="preserve"> element is not visible in UI16 but visible in UI15 version of ServiceNow platform. It is called Edge.</w:t>
      </w:r>
    </w:p>
    <w:p w14:paraId="078DC8BF" w14:textId="77777777" w:rsidR="009640EC" w:rsidRDefault="00145FA3" w:rsidP="00EB1B8F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 </w:t>
      </w:r>
    </w:p>
    <w:p w14:paraId="78CFCB48" w14:textId="07A2B1DB" w:rsidR="002B7BA8" w:rsidRDefault="009640EC" w:rsidP="00EB1B8F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Branding overview:</w:t>
      </w:r>
    </w:p>
    <w:p w14:paraId="13ABBCBC" w14:textId="597380C8" w:rsidR="009640EC" w:rsidRDefault="004247AA" w:rsidP="00EB1B8F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Branding means configuring your instance to identify as per your company.</w:t>
      </w:r>
    </w:p>
    <w:p w14:paraId="5F8A093D" w14:textId="6ED0F982" w:rsidR="004247AA" w:rsidRDefault="009B2C39" w:rsidP="00EB1B8F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Converting the Now platform </w:t>
      </w:r>
      <w:r w:rsidR="0086236C">
        <w:rPr>
          <w:rFonts w:ascii="Calibri" w:hAnsi="Calibri" w:cs="Calibri"/>
          <w:sz w:val="32"/>
          <w:szCs w:val="32"/>
        </w:rPr>
        <w:t xml:space="preserve">as per your company portal, </w:t>
      </w:r>
      <w:r w:rsidR="00A0016E">
        <w:rPr>
          <w:rFonts w:ascii="Calibri" w:hAnsi="Calibri" w:cs="Calibri"/>
          <w:sz w:val="32"/>
          <w:szCs w:val="32"/>
        </w:rPr>
        <w:t xml:space="preserve">and </w:t>
      </w:r>
      <w:r w:rsidR="0086236C">
        <w:rPr>
          <w:rFonts w:ascii="Calibri" w:hAnsi="Calibri" w:cs="Calibri"/>
          <w:sz w:val="32"/>
          <w:szCs w:val="32"/>
        </w:rPr>
        <w:t>customization of the portal according to our wish.</w:t>
      </w:r>
    </w:p>
    <w:p w14:paraId="3E4E27D2" w14:textId="6200EB08" w:rsidR="0086236C" w:rsidRDefault="00A0016E" w:rsidP="00EB1B8F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There are 2 ways to branding the portal:</w:t>
      </w:r>
    </w:p>
    <w:p w14:paraId="7E59A0FB" w14:textId="7EA2C9C0" w:rsidR="00A0016E" w:rsidRDefault="00FA481B" w:rsidP="00FA481B">
      <w:pPr>
        <w:pStyle w:val="ListParagraph"/>
        <w:numPr>
          <w:ilvl w:val="0"/>
          <w:numId w:val="14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By Basic Configuration U16</w:t>
      </w:r>
    </w:p>
    <w:p w14:paraId="408E92C8" w14:textId="02B3C579" w:rsidR="00FA481B" w:rsidRDefault="00FA481B" w:rsidP="00FA481B">
      <w:pPr>
        <w:pStyle w:val="ListParagraph"/>
        <w:numPr>
          <w:ilvl w:val="0"/>
          <w:numId w:val="14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By </w:t>
      </w:r>
      <w:r w:rsidR="008A37E7">
        <w:rPr>
          <w:rFonts w:ascii="Calibri" w:hAnsi="Calibri" w:cs="Calibri"/>
          <w:sz w:val="32"/>
          <w:szCs w:val="32"/>
        </w:rPr>
        <w:t xml:space="preserve">ITSM </w:t>
      </w:r>
      <w:r>
        <w:rPr>
          <w:rFonts w:ascii="Calibri" w:hAnsi="Calibri" w:cs="Calibri"/>
          <w:sz w:val="32"/>
          <w:szCs w:val="32"/>
        </w:rPr>
        <w:t>Guided</w:t>
      </w:r>
      <w:r w:rsidR="008A37E7">
        <w:rPr>
          <w:rFonts w:ascii="Calibri" w:hAnsi="Calibri" w:cs="Calibri"/>
          <w:sz w:val="32"/>
          <w:szCs w:val="32"/>
        </w:rPr>
        <w:t xml:space="preserve"> Setup</w:t>
      </w:r>
    </w:p>
    <w:p w14:paraId="5DCA27E0" w14:textId="20376C97" w:rsidR="008A37E7" w:rsidRDefault="0046280D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Method – 1:</w:t>
      </w:r>
    </w:p>
    <w:p w14:paraId="02E2B94F" w14:textId="768B8966" w:rsidR="0046280D" w:rsidRDefault="0046280D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62230976" wp14:editId="6EA641AE">
            <wp:extent cx="5731510" cy="3223895"/>
            <wp:effectExtent l="0" t="0" r="2540" b="0"/>
            <wp:docPr id="202132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22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8A46" w14:textId="21B97290" w:rsidR="0046280D" w:rsidRDefault="0057312E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Search basic configuration and go for basic configuration UI16 option.</w:t>
      </w:r>
    </w:p>
    <w:p w14:paraId="03401245" w14:textId="77777777" w:rsidR="0057312E" w:rsidRDefault="0057312E" w:rsidP="008A37E7">
      <w:pPr>
        <w:rPr>
          <w:rFonts w:ascii="Calibri" w:hAnsi="Calibri" w:cs="Calibri"/>
          <w:sz w:val="32"/>
          <w:szCs w:val="32"/>
        </w:rPr>
      </w:pPr>
    </w:p>
    <w:p w14:paraId="2475229D" w14:textId="77D12FFE" w:rsidR="0057312E" w:rsidRDefault="00506319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B1311" wp14:editId="1FBA1E19">
            <wp:extent cx="5731510" cy="3223895"/>
            <wp:effectExtent l="0" t="0" r="2540" b="0"/>
            <wp:docPr id="30851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13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F231" w14:textId="6662DE27" w:rsidR="00506319" w:rsidRDefault="00506319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Here we can see </w:t>
      </w:r>
      <w:r w:rsidR="005C7FA1">
        <w:rPr>
          <w:rFonts w:ascii="Calibri" w:hAnsi="Calibri" w:cs="Calibri"/>
          <w:sz w:val="32"/>
          <w:szCs w:val="32"/>
        </w:rPr>
        <w:t>a wide range of options to customize the portal.</w:t>
      </w:r>
    </w:p>
    <w:p w14:paraId="3E2B4F79" w14:textId="600E80B1" w:rsidR="005C7FA1" w:rsidRDefault="005C7FA1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example, </w:t>
      </w:r>
      <w:r w:rsidR="00357491">
        <w:rPr>
          <w:rFonts w:ascii="Calibri" w:hAnsi="Calibri" w:cs="Calibri"/>
          <w:sz w:val="32"/>
          <w:szCs w:val="32"/>
        </w:rPr>
        <w:t>I want to change the company to this logo</w:t>
      </w:r>
    </w:p>
    <w:p w14:paraId="74CCA558" w14:textId="387EE3E3" w:rsidR="00357491" w:rsidRDefault="00357491" w:rsidP="008A37E7">
      <w:pPr>
        <w:rPr>
          <w:rFonts w:ascii="Calibri" w:hAnsi="Calibri" w:cs="Calibri"/>
          <w:sz w:val="32"/>
          <w:szCs w:val="32"/>
        </w:rPr>
      </w:pPr>
      <w:r w:rsidRPr="00357491">
        <w:rPr>
          <w:rFonts w:ascii="Calibri" w:hAnsi="Calibri" w:cs="Calibri"/>
          <w:sz w:val="32"/>
          <w:szCs w:val="32"/>
        </w:rPr>
        <w:drawing>
          <wp:inline distT="0" distB="0" distL="0" distR="0" wp14:anchorId="76F94CC2" wp14:editId="40556D50">
            <wp:extent cx="3248478" cy="1562318"/>
            <wp:effectExtent l="0" t="0" r="9525" b="0"/>
            <wp:docPr id="235718568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18568" name="Picture 1" descr="A blue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4FE1" w14:textId="13FF6822" w:rsidR="0076192A" w:rsidRDefault="0076192A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Click on the + symbol to add the image.</w:t>
      </w:r>
    </w:p>
    <w:p w14:paraId="6A7A30B7" w14:textId="79E82706" w:rsidR="0076192A" w:rsidRDefault="0012718A" w:rsidP="008A37E7">
      <w:pPr>
        <w:rPr>
          <w:rFonts w:ascii="Calibri" w:hAnsi="Calibri" w:cs="Calibri"/>
          <w:sz w:val="32"/>
          <w:szCs w:val="32"/>
        </w:rPr>
      </w:pPr>
      <w:r w:rsidRPr="0012718A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5A2E1B92" wp14:editId="5EEDA817">
            <wp:extent cx="5731510" cy="3484245"/>
            <wp:effectExtent l="0" t="0" r="2540" b="1905"/>
            <wp:docPr id="1781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42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2BB" w14:textId="63028E5E" w:rsidR="0012718A" w:rsidRDefault="00CD0367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After saving the changes, you need to refresh the site for you to see the changes</w:t>
      </w:r>
    </w:p>
    <w:p w14:paraId="08B9C524" w14:textId="215515C2" w:rsidR="00CD0367" w:rsidRDefault="00F92E25" w:rsidP="008A37E7">
      <w:pPr>
        <w:rPr>
          <w:rFonts w:ascii="Calibri" w:hAnsi="Calibri" w:cs="Calibri"/>
          <w:sz w:val="32"/>
          <w:szCs w:val="32"/>
        </w:rPr>
      </w:pPr>
      <w:r w:rsidRPr="00F92E25">
        <w:rPr>
          <w:rFonts w:ascii="Calibri" w:hAnsi="Calibri" w:cs="Calibri"/>
          <w:sz w:val="32"/>
          <w:szCs w:val="32"/>
        </w:rPr>
        <w:drawing>
          <wp:inline distT="0" distB="0" distL="0" distR="0" wp14:anchorId="5830648E" wp14:editId="7DA99C17">
            <wp:extent cx="5731510" cy="487045"/>
            <wp:effectExtent l="0" t="0" r="2540" b="8255"/>
            <wp:docPr id="5892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75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148" w14:textId="7B5C8674" w:rsidR="00F92E25" w:rsidRDefault="00937EA1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is one method of customizing the portal</w:t>
      </w:r>
    </w:p>
    <w:p w14:paraId="1BCA1726" w14:textId="75D5B431" w:rsidR="00937EA1" w:rsidRDefault="00937EA1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Method – 2:</w:t>
      </w:r>
    </w:p>
    <w:p w14:paraId="0A60A472" w14:textId="4D2AAE5C" w:rsidR="00937EA1" w:rsidRDefault="00D603B0" w:rsidP="008A37E7">
      <w:pPr>
        <w:rPr>
          <w:rFonts w:ascii="Calibri" w:hAnsi="Calibri" w:cs="Calibri"/>
          <w:sz w:val="32"/>
          <w:szCs w:val="32"/>
        </w:rPr>
      </w:pPr>
      <w:r w:rsidRPr="00D603B0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796FCEB1" wp14:editId="5159633F">
            <wp:extent cx="3705742" cy="3734321"/>
            <wp:effectExtent l="0" t="0" r="9525" b="0"/>
            <wp:docPr id="171328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86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8530" w14:textId="643BAA05" w:rsidR="00D603B0" w:rsidRDefault="00D603B0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Go to ITSM guided setup.</w:t>
      </w:r>
    </w:p>
    <w:p w14:paraId="0E097573" w14:textId="3777CCAF" w:rsidR="00D603B0" w:rsidRDefault="0044364D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09F42407" wp14:editId="2285AA06">
                <wp:simplePos x="0" y="0"/>
                <wp:positionH relativeFrom="column">
                  <wp:posOffset>1908246</wp:posOffset>
                </wp:positionH>
                <wp:positionV relativeFrom="paragraph">
                  <wp:posOffset>2667692</wp:posOffset>
                </wp:positionV>
                <wp:extent cx="691560" cy="255240"/>
                <wp:effectExtent l="0" t="57150" r="32385" b="50165"/>
                <wp:wrapNone/>
                <wp:docPr id="149614771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91560" cy="255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09F42407" wp14:editId="2285AA06">
                <wp:simplePos x="0" y="0"/>
                <wp:positionH relativeFrom="column">
                  <wp:posOffset>1908246</wp:posOffset>
                </wp:positionH>
                <wp:positionV relativeFrom="paragraph">
                  <wp:posOffset>2667692</wp:posOffset>
                </wp:positionV>
                <wp:extent cx="691560" cy="255240"/>
                <wp:effectExtent l="0" t="57150" r="32385" b="50165"/>
                <wp:wrapNone/>
                <wp:docPr id="1496147711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6147711" name="Ink 1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7200" cy="47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394AAE0D" wp14:editId="522CA539">
            <wp:extent cx="5731510" cy="3223895"/>
            <wp:effectExtent l="0" t="0" r="2540" b="0"/>
            <wp:docPr id="2128152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25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0253" w14:textId="12A9360E" w:rsidR="0044364D" w:rsidRDefault="0044364D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can see here </w:t>
      </w:r>
      <w:r w:rsidR="006B3CE2">
        <w:rPr>
          <w:rFonts w:ascii="Calibri" w:hAnsi="Calibri" w:cs="Calibri"/>
          <w:sz w:val="32"/>
          <w:szCs w:val="32"/>
        </w:rPr>
        <w:t>Platform Branding.</w:t>
      </w:r>
      <w:r w:rsidR="00200B75">
        <w:rPr>
          <w:rFonts w:ascii="Calibri" w:hAnsi="Calibri" w:cs="Calibri"/>
          <w:sz w:val="32"/>
          <w:szCs w:val="32"/>
        </w:rPr>
        <w:t xml:space="preserve"> Click on “Get started”.</w:t>
      </w:r>
    </w:p>
    <w:p w14:paraId="7FB1E5E9" w14:textId="77777777" w:rsidR="00200B75" w:rsidRDefault="00200B75" w:rsidP="008A37E7">
      <w:pPr>
        <w:rPr>
          <w:rFonts w:ascii="Calibri" w:hAnsi="Calibri" w:cs="Calibri"/>
          <w:sz w:val="32"/>
          <w:szCs w:val="32"/>
        </w:rPr>
      </w:pPr>
    </w:p>
    <w:p w14:paraId="0D9BDF46" w14:textId="77777777" w:rsidR="00200B75" w:rsidRDefault="00200B75" w:rsidP="008A37E7">
      <w:pPr>
        <w:rPr>
          <w:rFonts w:ascii="Calibri" w:hAnsi="Calibri" w:cs="Calibri"/>
          <w:sz w:val="32"/>
          <w:szCs w:val="32"/>
        </w:rPr>
      </w:pPr>
    </w:p>
    <w:p w14:paraId="0995A7E0" w14:textId="3DF4FECF" w:rsidR="00200B75" w:rsidRDefault="00200B75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E0130D" wp14:editId="0076AC25">
            <wp:extent cx="5731510" cy="3223895"/>
            <wp:effectExtent l="0" t="0" r="2540" b="0"/>
            <wp:docPr id="141657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771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9A02" w14:textId="6868FD89" w:rsidR="00200B75" w:rsidRDefault="00200B75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="001E6A65">
        <w:rPr>
          <w:rFonts w:ascii="Calibri" w:hAnsi="Calibri" w:cs="Calibri"/>
          <w:sz w:val="32"/>
          <w:szCs w:val="32"/>
        </w:rPr>
        <w:t xml:space="preserve">first option as we can see is the </w:t>
      </w:r>
      <w:r w:rsidR="008703EB">
        <w:rPr>
          <w:rFonts w:ascii="Calibri" w:hAnsi="Calibri" w:cs="Calibri"/>
          <w:sz w:val="32"/>
          <w:szCs w:val="32"/>
        </w:rPr>
        <w:t>“The</w:t>
      </w:r>
      <w:r w:rsidR="001E6A65">
        <w:rPr>
          <w:rFonts w:ascii="Calibri" w:hAnsi="Calibri" w:cs="Calibri"/>
          <w:sz w:val="32"/>
          <w:szCs w:val="32"/>
        </w:rPr>
        <w:t xml:space="preserve"> Company” option.</w:t>
      </w:r>
    </w:p>
    <w:p w14:paraId="06E4FD58" w14:textId="2C05E45A" w:rsidR="008703EB" w:rsidRDefault="008703EB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And there are 0/2 tasks completed, for us to see the change in the portal we need to complete those 2 tasks.</w:t>
      </w:r>
    </w:p>
    <w:p w14:paraId="2C1866ED" w14:textId="0F9C29E5" w:rsidR="006B3CE2" w:rsidRDefault="008828CC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74FFF068" wp14:editId="61EED27F">
            <wp:extent cx="5731510" cy="3223895"/>
            <wp:effectExtent l="0" t="0" r="2540" b="0"/>
            <wp:docPr id="186926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4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2C49" w14:textId="54171489" w:rsidR="008828CC" w:rsidRDefault="008828CC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2 tasks are visible to us. To complete the task select/click on config</w:t>
      </w:r>
      <w:r w:rsidR="00720439">
        <w:rPr>
          <w:rFonts w:ascii="Calibri" w:hAnsi="Calibri" w:cs="Calibri"/>
          <w:sz w:val="32"/>
          <w:szCs w:val="32"/>
        </w:rPr>
        <w:t>ure option.</w:t>
      </w:r>
    </w:p>
    <w:p w14:paraId="698CA0D0" w14:textId="77777777" w:rsidR="00720439" w:rsidRDefault="00720439" w:rsidP="008A37E7">
      <w:pPr>
        <w:rPr>
          <w:rFonts w:ascii="Calibri" w:hAnsi="Calibri" w:cs="Calibri"/>
          <w:sz w:val="32"/>
          <w:szCs w:val="32"/>
        </w:rPr>
      </w:pPr>
    </w:p>
    <w:p w14:paraId="1624FDCA" w14:textId="52AAFD0C" w:rsidR="00720439" w:rsidRDefault="00720439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BA8F0D" wp14:editId="60713E0C">
            <wp:extent cx="5731510" cy="3223895"/>
            <wp:effectExtent l="0" t="0" r="2540" b="0"/>
            <wp:docPr id="659964917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64917" name="Picture 1" descr="A computer screen with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C2DC" w14:textId="15CBE879" w:rsidR="00720439" w:rsidRDefault="00720439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You can see the same </w:t>
      </w:r>
      <w:r w:rsidR="002F4A51">
        <w:rPr>
          <w:rFonts w:ascii="Calibri" w:hAnsi="Calibri" w:cs="Calibri"/>
          <w:sz w:val="32"/>
          <w:szCs w:val="32"/>
        </w:rPr>
        <w:t>page as before which was of basic configuration UI16.</w:t>
      </w:r>
    </w:p>
    <w:p w14:paraId="478F65A9" w14:textId="6C7C817F" w:rsidR="002F4A51" w:rsidRDefault="002F4A51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Save changes and then refresh the page to </w:t>
      </w:r>
      <w:r w:rsidR="002F3055">
        <w:rPr>
          <w:rFonts w:ascii="Calibri" w:hAnsi="Calibri" w:cs="Calibri"/>
          <w:sz w:val="32"/>
          <w:szCs w:val="32"/>
        </w:rPr>
        <w:t>make sure that the changes are visible to us.</w:t>
      </w:r>
    </w:p>
    <w:p w14:paraId="0E69B240" w14:textId="0AA97521" w:rsidR="002F3055" w:rsidRDefault="00354BC8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21FF2AE3" wp14:editId="45E37A87">
            <wp:extent cx="5731510" cy="3223895"/>
            <wp:effectExtent l="0" t="0" r="2540" b="0"/>
            <wp:docPr id="25428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88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A5B" w14:textId="3D709993" w:rsidR="00354BC8" w:rsidRDefault="00354BC8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After completing the task </w:t>
      </w:r>
      <w:r w:rsidR="002B1C16">
        <w:rPr>
          <w:rFonts w:ascii="Calibri" w:hAnsi="Calibri" w:cs="Calibri"/>
          <w:sz w:val="32"/>
          <w:szCs w:val="32"/>
        </w:rPr>
        <w:t>select “Mark an complete”.</w:t>
      </w:r>
    </w:p>
    <w:p w14:paraId="2B3FA648" w14:textId="77777777" w:rsidR="002B1C16" w:rsidRDefault="002B1C16" w:rsidP="008A37E7">
      <w:pPr>
        <w:rPr>
          <w:rFonts w:ascii="Calibri" w:hAnsi="Calibri" w:cs="Calibri"/>
          <w:sz w:val="32"/>
          <w:szCs w:val="32"/>
        </w:rPr>
      </w:pPr>
    </w:p>
    <w:p w14:paraId="3E523A0A" w14:textId="112D9D7C" w:rsidR="002B1C16" w:rsidRDefault="0015473F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Now coming to the 2</w:t>
      </w:r>
      <w:r w:rsidRPr="0015473F">
        <w:rPr>
          <w:rFonts w:ascii="Calibri" w:hAnsi="Calibri" w:cs="Calibri"/>
          <w:sz w:val="32"/>
          <w:szCs w:val="32"/>
          <w:vertAlign w:val="superscript"/>
        </w:rPr>
        <w:t>nd</w:t>
      </w:r>
      <w:r>
        <w:rPr>
          <w:rFonts w:ascii="Calibri" w:hAnsi="Calibri" w:cs="Calibri"/>
          <w:sz w:val="32"/>
          <w:szCs w:val="32"/>
        </w:rPr>
        <w:t xml:space="preserve"> task.</w:t>
      </w:r>
    </w:p>
    <w:p w14:paraId="67C78943" w14:textId="1E1C8B96" w:rsidR="0015473F" w:rsidRDefault="0015473F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4823CE50" wp14:editId="098E8550">
            <wp:extent cx="5731510" cy="3223895"/>
            <wp:effectExtent l="0" t="0" r="2540" b="0"/>
            <wp:docPr id="6928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19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54FE" w14:textId="7BBE1D62" w:rsidR="0015473F" w:rsidRDefault="0015473F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Creating a new record.</w:t>
      </w:r>
    </w:p>
    <w:p w14:paraId="384398C0" w14:textId="056FA257" w:rsidR="0015473F" w:rsidRDefault="00FE600E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26B3A47F" wp14:editId="7DCDC666">
            <wp:extent cx="5731510" cy="3223895"/>
            <wp:effectExtent l="0" t="0" r="2540" b="0"/>
            <wp:docPr id="1760723662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3662" name="Picture 1" descr="A computer screen with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4CBF" w14:textId="5B3D839E" w:rsidR="001D32B9" w:rsidRDefault="001D32B9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Submit.</w:t>
      </w:r>
    </w:p>
    <w:p w14:paraId="321965C6" w14:textId="2CC5C319" w:rsidR="001D32B9" w:rsidRDefault="001D32B9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39DA56BF" wp14:editId="1F16F664">
                <wp:simplePos x="0" y="0"/>
                <wp:positionH relativeFrom="column">
                  <wp:posOffset>300951</wp:posOffset>
                </wp:positionH>
                <wp:positionV relativeFrom="paragraph">
                  <wp:posOffset>657395</wp:posOffset>
                </wp:positionV>
                <wp:extent cx="831600" cy="285480"/>
                <wp:effectExtent l="19050" t="57150" r="0" b="57785"/>
                <wp:wrapNone/>
                <wp:docPr id="167489276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31600" cy="285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9DA56BF" wp14:editId="1F16F664">
                <wp:simplePos x="0" y="0"/>
                <wp:positionH relativeFrom="column">
                  <wp:posOffset>300951</wp:posOffset>
                </wp:positionH>
                <wp:positionV relativeFrom="paragraph">
                  <wp:posOffset>657395</wp:posOffset>
                </wp:positionV>
                <wp:extent cx="831600" cy="285480"/>
                <wp:effectExtent l="19050" t="57150" r="0" b="57785"/>
                <wp:wrapNone/>
                <wp:docPr id="1674892761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4892761" name="Ink 2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7240" cy="50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1D32B9">
        <w:rPr>
          <w:rFonts w:ascii="Calibri" w:hAnsi="Calibri" w:cs="Calibri"/>
          <w:sz w:val="32"/>
          <w:szCs w:val="32"/>
        </w:rPr>
        <w:drawing>
          <wp:inline distT="0" distB="0" distL="0" distR="0" wp14:anchorId="6A962FC8" wp14:editId="08662859">
            <wp:extent cx="5731510" cy="1536700"/>
            <wp:effectExtent l="0" t="0" r="2540" b="6350"/>
            <wp:docPr id="1105895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582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8264" w14:textId="6E57B343" w:rsidR="001D32B9" w:rsidRDefault="00C236C6" w:rsidP="008A37E7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3584FB84" wp14:editId="51F397C6">
            <wp:extent cx="5731510" cy="3223895"/>
            <wp:effectExtent l="0" t="0" r="2540" b="0"/>
            <wp:docPr id="111038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4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D0A5" w14:textId="1F55AE06" w:rsidR="00C236C6" w:rsidRDefault="00B24882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01DD71" wp14:editId="6DF63ABF">
                <wp:simplePos x="0" y="0"/>
                <wp:positionH relativeFrom="column">
                  <wp:posOffset>2867867</wp:posOffset>
                </wp:positionH>
                <wp:positionV relativeFrom="paragraph">
                  <wp:posOffset>-4381</wp:posOffset>
                </wp:positionV>
                <wp:extent cx="1009440" cy="518760"/>
                <wp:effectExtent l="38100" t="38100" r="19685" b="53340"/>
                <wp:wrapNone/>
                <wp:docPr id="191083197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09440" cy="51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5095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25.3pt;margin-top:-.85pt;width:80.5pt;height:41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">
                <v:imagedata r:id="rId34" o:title=""/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C0846F6" wp14:editId="5818CCEF">
                <wp:simplePos x="0" y="0"/>
                <wp:positionH relativeFrom="column">
                  <wp:posOffset>66707</wp:posOffset>
                </wp:positionH>
                <wp:positionV relativeFrom="paragraph">
                  <wp:posOffset>1192259</wp:posOffset>
                </wp:positionV>
                <wp:extent cx="1928160" cy="1168920"/>
                <wp:effectExtent l="38100" t="38100" r="34290" b="50800"/>
                <wp:wrapNone/>
                <wp:docPr id="32912201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28160" cy="11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ADFD" id="Ink 4" o:spid="_x0000_s1026" type="#_x0000_t75" style="position:absolute;margin-left:4.75pt;margin-top:93.4pt;width:152.8pt;height:9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">
                <v:imagedata r:id="rId36" o:title=""/>
              </v:shape>
            </w:pict>
          </mc:Fallback>
        </mc:AlternateContent>
      </w:r>
      <w:r w:rsidRPr="00B24882">
        <w:rPr>
          <w:rFonts w:ascii="Calibri" w:hAnsi="Calibri" w:cs="Calibri"/>
          <w:sz w:val="32"/>
          <w:szCs w:val="32"/>
        </w:rPr>
        <w:drawing>
          <wp:inline distT="0" distB="0" distL="0" distR="0" wp14:anchorId="0142F36A" wp14:editId="52DA8991">
            <wp:extent cx="5731510" cy="2584450"/>
            <wp:effectExtent l="0" t="0" r="2540" b="6350"/>
            <wp:docPr id="169922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260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EC3A" w14:textId="32164A56" w:rsidR="00B24882" w:rsidRDefault="00B24882" w:rsidP="008A37E7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is how you can customize the portal.</w:t>
      </w:r>
    </w:p>
    <w:p w14:paraId="43158040" w14:textId="77777777" w:rsidR="00B24882" w:rsidRDefault="00B24882" w:rsidP="008A37E7">
      <w:pPr>
        <w:rPr>
          <w:rFonts w:ascii="Calibri" w:hAnsi="Calibri" w:cs="Calibri"/>
          <w:sz w:val="32"/>
          <w:szCs w:val="32"/>
        </w:rPr>
      </w:pPr>
    </w:p>
    <w:p w14:paraId="7BFBC0FE" w14:textId="77777777" w:rsidR="00F04DC7" w:rsidRDefault="00F04DC7" w:rsidP="008A37E7">
      <w:pPr>
        <w:rPr>
          <w:rFonts w:ascii="Calibri" w:hAnsi="Calibri" w:cs="Calibri"/>
          <w:sz w:val="32"/>
          <w:szCs w:val="32"/>
        </w:rPr>
      </w:pPr>
    </w:p>
    <w:p w14:paraId="04DD7C6F" w14:textId="7E574C1C" w:rsidR="00F04DC7" w:rsidRDefault="00F04DC7" w:rsidP="008A37E7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List and Filters:</w:t>
      </w:r>
    </w:p>
    <w:p w14:paraId="03D7399A" w14:textId="77777777" w:rsidR="0019109D" w:rsidRPr="00996A7F" w:rsidRDefault="005F1462" w:rsidP="008A37E7">
      <w:pPr>
        <w:rPr>
          <w:rFonts w:ascii="Calibri" w:hAnsi="Calibri" w:cs="Calibri"/>
          <w:b/>
          <w:bCs/>
          <w:sz w:val="32"/>
          <w:szCs w:val="32"/>
        </w:rPr>
      </w:pPr>
      <w:r w:rsidRPr="00996A7F">
        <w:rPr>
          <w:rFonts w:ascii="Calibri" w:hAnsi="Calibri" w:cs="Calibri"/>
          <w:b/>
          <w:bCs/>
          <w:sz w:val="32"/>
          <w:szCs w:val="32"/>
        </w:rPr>
        <w:t xml:space="preserve">List: </w:t>
      </w:r>
    </w:p>
    <w:p w14:paraId="70322C7B" w14:textId="77777777" w:rsidR="0019109D" w:rsidRDefault="00AF088B" w:rsidP="0019109D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 w:rsidRPr="0019109D">
        <w:rPr>
          <w:rFonts w:ascii="Calibri" w:hAnsi="Calibri" w:cs="Calibri"/>
          <w:sz w:val="32"/>
          <w:szCs w:val="32"/>
        </w:rPr>
        <w:t>The list</w:t>
      </w:r>
      <w:r w:rsidR="00367369" w:rsidRPr="0019109D">
        <w:rPr>
          <w:rFonts w:ascii="Calibri" w:hAnsi="Calibri" w:cs="Calibri"/>
          <w:sz w:val="32"/>
          <w:szCs w:val="32"/>
        </w:rPr>
        <w:t xml:space="preserve"> displays the racket from a data table such as the incident problem or user table.</w:t>
      </w:r>
    </w:p>
    <w:p w14:paraId="1355F4AB" w14:textId="77777777" w:rsidR="0019109D" w:rsidRDefault="00CF2E08" w:rsidP="0019109D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 w:rsidRPr="0019109D">
        <w:rPr>
          <w:rFonts w:ascii="Calibri" w:hAnsi="Calibri" w:cs="Calibri"/>
          <w:sz w:val="32"/>
          <w:szCs w:val="32"/>
        </w:rPr>
        <w:t xml:space="preserve"> A</w:t>
      </w:r>
      <w:r w:rsidRPr="0019109D">
        <w:rPr>
          <w:rFonts w:ascii="Calibri" w:hAnsi="Calibri" w:cs="Calibri"/>
          <w:sz w:val="32"/>
          <w:szCs w:val="32"/>
        </w:rPr>
        <w:t xml:space="preserve"> list is a content page that displays records from a table, organized in rows and columns.</w:t>
      </w:r>
    </w:p>
    <w:p w14:paraId="56E02751" w14:textId="77777777" w:rsidR="0019109D" w:rsidRDefault="00CF2E08" w:rsidP="0019109D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 w:rsidRPr="0019109D">
        <w:rPr>
          <w:rFonts w:ascii="Calibri" w:hAnsi="Calibri" w:cs="Calibri"/>
          <w:sz w:val="32"/>
          <w:szCs w:val="32"/>
        </w:rPr>
        <w:t xml:space="preserve"> Each row represents a </w:t>
      </w:r>
      <w:r w:rsidRPr="0019109D">
        <w:rPr>
          <w:rFonts w:ascii="Calibri" w:hAnsi="Calibri" w:cs="Calibri"/>
          <w:sz w:val="32"/>
          <w:szCs w:val="32"/>
        </w:rPr>
        <w:t>record,</w:t>
      </w:r>
      <w:r w:rsidRPr="0019109D">
        <w:rPr>
          <w:rFonts w:ascii="Calibri" w:hAnsi="Calibri" w:cs="Calibri"/>
          <w:sz w:val="32"/>
          <w:szCs w:val="32"/>
        </w:rPr>
        <w:t xml:space="preserve"> and each column represents a field in that record. </w:t>
      </w:r>
    </w:p>
    <w:p w14:paraId="63D71C37" w14:textId="21A8F611" w:rsidR="00CF2E08" w:rsidRDefault="00CF2E08" w:rsidP="008A37E7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 w:rsidRPr="0019109D">
        <w:rPr>
          <w:rFonts w:ascii="Calibri" w:hAnsi="Calibri" w:cs="Calibri"/>
          <w:sz w:val="32"/>
          <w:szCs w:val="32"/>
        </w:rPr>
        <w:t>Lists can be filtered and categorized to display specific sets of data, such as "All tasks," "Open tasks," or "My tasks," allowing users to manage and access relevant information efficiently.</w:t>
      </w:r>
    </w:p>
    <w:p w14:paraId="6B140186" w14:textId="0B5D48EB" w:rsidR="00996A7F" w:rsidRDefault="00996A7F" w:rsidP="00996A7F">
      <w:pPr>
        <w:rPr>
          <w:rFonts w:ascii="Calibri" w:hAnsi="Calibri" w:cs="Calibri"/>
          <w:sz w:val="32"/>
          <w:szCs w:val="32"/>
        </w:rPr>
      </w:pPr>
      <w:r w:rsidRPr="00996A7F">
        <w:rPr>
          <w:rFonts w:ascii="Calibri" w:hAnsi="Calibri" w:cs="Calibri"/>
          <w:b/>
          <w:bCs/>
          <w:sz w:val="32"/>
          <w:szCs w:val="32"/>
        </w:rPr>
        <w:t>List elements: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There a</w:t>
      </w:r>
      <w:r w:rsidR="007F761E">
        <w:rPr>
          <w:rFonts w:ascii="Calibri" w:hAnsi="Calibri" w:cs="Calibri"/>
          <w:sz w:val="32"/>
          <w:szCs w:val="32"/>
        </w:rPr>
        <w:t>re many different elements of list.</w:t>
      </w:r>
    </w:p>
    <w:p w14:paraId="1BFE91C3" w14:textId="1A639B3C" w:rsidR="007F761E" w:rsidRDefault="004376A1" w:rsidP="004376A1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Main list: shows the list of records in a table like incide</w:t>
      </w:r>
      <w:r w:rsidR="00796967">
        <w:rPr>
          <w:rFonts w:ascii="Calibri" w:hAnsi="Calibri" w:cs="Calibri"/>
          <w:sz w:val="32"/>
          <w:szCs w:val="32"/>
        </w:rPr>
        <w:t>nt table records in a list.</w:t>
      </w:r>
    </w:p>
    <w:p w14:paraId="1346938F" w14:textId="584CE972" w:rsidR="00796967" w:rsidRDefault="00796967" w:rsidP="004376A1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Title bar</w:t>
      </w:r>
    </w:p>
    <w:p w14:paraId="5D1FAD85" w14:textId="7AFAA2AC" w:rsidR="00796967" w:rsidRDefault="00796967" w:rsidP="004376A1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Filters: </w:t>
      </w:r>
      <w:r w:rsidR="002B1B72">
        <w:rPr>
          <w:rFonts w:ascii="Calibri" w:hAnsi="Calibri" w:cs="Calibri"/>
          <w:sz w:val="32"/>
          <w:szCs w:val="32"/>
        </w:rPr>
        <w:t>which is used to put condition and filter the data displayed in the list of table records.</w:t>
      </w:r>
    </w:p>
    <w:p w14:paraId="2F355AFF" w14:textId="171B00BB" w:rsidR="002B1B72" w:rsidRDefault="004F45AF" w:rsidP="004376A1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Breadcrumbs: </w:t>
      </w:r>
      <w:r w:rsidR="00232B6A">
        <w:rPr>
          <w:rFonts w:ascii="Calibri" w:hAnsi="Calibri" w:cs="Calibri"/>
          <w:sz w:val="32"/>
          <w:szCs w:val="32"/>
        </w:rPr>
        <w:t>which is created when you add different filter conditions and shows what conditions are selected.</w:t>
      </w:r>
    </w:p>
    <w:p w14:paraId="1A61B431" w14:textId="1D112E19" w:rsidR="00966FBF" w:rsidRPr="00966FBF" w:rsidRDefault="00EF72ED" w:rsidP="00966FBF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Column and Field: </w:t>
      </w:r>
      <w:r w:rsidR="00966FBF" w:rsidRPr="00966FBF">
        <w:rPr>
          <w:rFonts w:ascii="Calibri" w:hAnsi="Calibri" w:cs="Calibri"/>
          <w:sz w:val="32"/>
          <w:szCs w:val="32"/>
        </w:rPr>
        <w:t>which is the field of the table where data is stored for a table racket</w:t>
      </w:r>
      <w:r w:rsidR="00966FBF">
        <w:rPr>
          <w:rFonts w:ascii="Calibri" w:hAnsi="Calibri" w:cs="Calibri"/>
          <w:sz w:val="32"/>
          <w:szCs w:val="32"/>
        </w:rPr>
        <w:t xml:space="preserve"> </w:t>
      </w:r>
      <w:r w:rsidR="00966FBF" w:rsidRPr="00966FBF">
        <w:rPr>
          <w:rFonts w:ascii="Calibri" w:hAnsi="Calibri" w:cs="Calibri"/>
          <w:sz w:val="32"/>
          <w:szCs w:val="32"/>
        </w:rPr>
        <w:t xml:space="preserve">as you can see we have </w:t>
      </w:r>
      <w:r w:rsidR="00966FBF">
        <w:rPr>
          <w:rFonts w:ascii="Calibri" w:hAnsi="Calibri" w:cs="Calibri"/>
          <w:sz w:val="32"/>
          <w:szCs w:val="32"/>
        </w:rPr>
        <w:t xml:space="preserve">a </w:t>
      </w:r>
      <w:r w:rsidR="00966FBF" w:rsidRPr="00966FBF">
        <w:rPr>
          <w:rFonts w:ascii="Calibri" w:hAnsi="Calibri" w:cs="Calibri"/>
          <w:sz w:val="32"/>
          <w:szCs w:val="32"/>
        </w:rPr>
        <w:t>number field selected it's a column and it's a field as well where the number of the record</w:t>
      </w:r>
      <w:r w:rsidR="00966FBF">
        <w:rPr>
          <w:rFonts w:ascii="Calibri" w:hAnsi="Calibri" w:cs="Calibri"/>
          <w:sz w:val="32"/>
          <w:szCs w:val="32"/>
        </w:rPr>
        <w:t xml:space="preserve"> is being stored.</w:t>
      </w:r>
    </w:p>
    <w:p w14:paraId="1B061AFD" w14:textId="3E132DAF" w:rsidR="00232B6A" w:rsidRDefault="00F57E6F" w:rsidP="004376A1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List Title Menu: </w:t>
      </w:r>
    </w:p>
    <w:p w14:paraId="1FE57374" w14:textId="6BEFFDD7" w:rsidR="00D90B40" w:rsidRDefault="006F7B84" w:rsidP="006F7B84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View</w:t>
      </w:r>
    </w:p>
    <w:p w14:paraId="6009F115" w14:textId="58570261" w:rsidR="006F7B84" w:rsidRDefault="006F7B84" w:rsidP="006F7B84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Filters</w:t>
      </w:r>
    </w:p>
    <w:p w14:paraId="1E5C58F6" w14:textId="6CB414AB" w:rsidR="006F7B84" w:rsidRDefault="006F7B84" w:rsidP="006F7B84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Group By</w:t>
      </w:r>
    </w:p>
    <w:p w14:paraId="6AE10324" w14:textId="71800CCE" w:rsidR="006F7B84" w:rsidRDefault="006F7B84" w:rsidP="006F7B84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Refresh List</w:t>
      </w:r>
    </w:p>
    <w:p w14:paraId="0C949174" w14:textId="2144C7F3" w:rsidR="006F7B84" w:rsidRDefault="006F7B84" w:rsidP="006F7B84">
      <w:pPr>
        <w:pStyle w:val="ListParagraph"/>
        <w:numPr>
          <w:ilvl w:val="0"/>
          <w:numId w:val="1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Create </w:t>
      </w:r>
      <w:proofErr w:type="spellStart"/>
      <w:r>
        <w:rPr>
          <w:rFonts w:ascii="Calibri" w:hAnsi="Calibri" w:cs="Calibri"/>
          <w:sz w:val="32"/>
          <w:szCs w:val="32"/>
        </w:rPr>
        <w:t>F</w:t>
      </w:r>
      <w:r w:rsidR="00BF553C">
        <w:rPr>
          <w:rFonts w:ascii="Calibri" w:hAnsi="Calibri" w:cs="Calibri"/>
          <w:sz w:val="32"/>
          <w:szCs w:val="32"/>
        </w:rPr>
        <w:t>avorite</w:t>
      </w:r>
      <w:proofErr w:type="spellEnd"/>
    </w:p>
    <w:p w14:paraId="2A11A7BA" w14:textId="5730402F" w:rsidR="00A87632" w:rsidRDefault="00850545" w:rsidP="00F60A6A">
      <w:pPr>
        <w:pStyle w:val="ListParagraph"/>
        <w:numPr>
          <w:ilvl w:val="0"/>
          <w:numId w:val="1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List </w:t>
      </w:r>
      <w:r w:rsidR="00690A88">
        <w:rPr>
          <w:rFonts w:ascii="Calibri" w:hAnsi="Calibri" w:cs="Calibri"/>
          <w:sz w:val="32"/>
          <w:szCs w:val="32"/>
        </w:rPr>
        <w:t xml:space="preserve">Context Menu: </w:t>
      </w:r>
      <w:r w:rsidR="00A87632">
        <w:rPr>
          <w:rFonts w:ascii="Calibri" w:hAnsi="Calibri" w:cs="Calibri"/>
          <w:sz w:val="32"/>
          <w:szCs w:val="32"/>
        </w:rPr>
        <w:t>Left-click</w:t>
      </w:r>
      <w:r w:rsidR="00690A88">
        <w:rPr>
          <w:rFonts w:ascii="Calibri" w:hAnsi="Calibri" w:cs="Calibri"/>
          <w:sz w:val="32"/>
          <w:szCs w:val="32"/>
        </w:rPr>
        <w:t xml:space="preserve"> on </w:t>
      </w:r>
      <w:r w:rsidR="00A87632">
        <w:rPr>
          <w:rFonts w:ascii="Calibri" w:hAnsi="Calibri" w:cs="Calibri"/>
          <w:sz w:val="32"/>
          <w:szCs w:val="32"/>
        </w:rPr>
        <w:t xml:space="preserve">the </w:t>
      </w:r>
      <w:r w:rsidR="00690A88">
        <w:rPr>
          <w:rFonts w:ascii="Calibri" w:hAnsi="Calibri" w:cs="Calibri"/>
          <w:sz w:val="32"/>
          <w:szCs w:val="32"/>
        </w:rPr>
        <w:t>title bar to display this list, it has much more options than the list title menu.</w:t>
      </w:r>
    </w:p>
    <w:p w14:paraId="3A414CB9" w14:textId="30245BD4" w:rsidR="00F60A6A" w:rsidRDefault="00F60A6A" w:rsidP="00F60A6A">
      <w:pPr>
        <w:rPr>
          <w:rFonts w:ascii="Calibri" w:hAnsi="Calibri" w:cs="Calibri"/>
          <w:sz w:val="32"/>
          <w:szCs w:val="32"/>
        </w:rPr>
      </w:pPr>
      <w:r w:rsidRPr="00F60A6A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7DE3AC34" wp14:editId="6BB192F3">
            <wp:extent cx="5731510" cy="5220970"/>
            <wp:effectExtent l="0" t="0" r="2540" b="0"/>
            <wp:docPr id="1950689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896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17DC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6613ECDA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2D2151D4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0E9C1B74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49545735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4AA61C32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1CE04646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611312D3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79DDDD24" w14:textId="77777777" w:rsidR="002A05DC" w:rsidRDefault="002A05DC" w:rsidP="00F60A6A">
      <w:pPr>
        <w:rPr>
          <w:rFonts w:ascii="Calibri" w:hAnsi="Calibri" w:cs="Calibri"/>
          <w:sz w:val="32"/>
          <w:szCs w:val="32"/>
        </w:rPr>
      </w:pPr>
    </w:p>
    <w:p w14:paraId="37524F1B" w14:textId="0CA39027" w:rsidR="00F60A6A" w:rsidRDefault="007C489F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Now let us have a look on the incident table.</w:t>
      </w:r>
    </w:p>
    <w:p w14:paraId="2B60AF3A" w14:textId="290125B2" w:rsidR="007C489F" w:rsidRDefault="002A05DC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2C0FE84B" wp14:editId="6304A926">
            <wp:extent cx="5731510" cy="3223895"/>
            <wp:effectExtent l="0" t="0" r="2540" b="0"/>
            <wp:docPr id="14929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34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1864" w14:textId="4E6AC14E" w:rsidR="002A05DC" w:rsidRDefault="002A05DC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There is a filter option on the title bar.</w:t>
      </w:r>
      <w:r w:rsidR="009F2A24">
        <w:rPr>
          <w:rFonts w:ascii="Calibri" w:hAnsi="Calibri" w:cs="Calibri"/>
          <w:sz w:val="32"/>
          <w:szCs w:val="32"/>
        </w:rPr>
        <w:t xml:space="preserve"> Using the title bar, we can filter the data according to our wishes. For example,</w:t>
      </w:r>
    </w:p>
    <w:p w14:paraId="7C6E70FC" w14:textId="6A62DDED" w:rsidR="009F2A24" w:rsidRDefault="001912CF" w:rsidP="00F60A6A">
      <w:pPr>
        <w:rPr>
          <w:rFonts w:ascii="Calibri" w:hAnsi="Calibri" w:cs="Calibri"/>
          <w:sz w:val="32"/>
          <w:szCs w:val="32"/>
        </w:rPr>
      </w:pPr>
      <w:r w:rsidRPr="001912CF">
        <w:rPr>
          <w:rFonts w:ascii="Calibri" w:hAnsi="Calibri" w:cs="Calibri"/>
          <w:sz w:val="32"/>
          <w:szCs w:val="32"/>
        </w:rPr>
        <w:drawing>
          <wp:inline distT="0" distB="0" distL="0" distR="0" wp14:anchorId="6DE8CFFF" wp14:editId="4FE49EC4">
            <wp:extent cx="5731510" cy="1250950"/>
            <wp:effectExtent l="0" t="0" r="2540" b="6350"/>
            <wp:docPr id="21899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998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5910" w14:textId="15120B00" w:rsidR="001912CF" w:rsidRDefault="001912CF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 want </w:t>
      </w:r>
      <w:r w:rsidR="00F32A02">
        <w:rPr>
          <w:rFonts w:ascii="Calibri" w:hAnsi="Calibri" w:cs="Calibri"/>
          <w:sz w:val="32"/>
          <w:szCs w:val="32"/>
        </w:rPr>
        <w:t>the details of a caller named Bow Ruggeri</w:t>
      </w:r>
      <w:r w:rsidR="007744AD">
        <w:rPr>
          <w:rFonts w:ascii="Calibri" w:hAnsi="Calibri" w:cs="Calibri"/>
          <w:sz w:val="32"/>
          <w:szCs w:val="32"/>
        </w:rPr>
        <w:t xml:space="preserve"> to be displayed. Click on </w:t>
      </w:r>
      <w:r w:rsidR="00F32A02">
        <w:rPr>
          <w:rFonts w:ascii="Calibri" w:hAnsi="Calibri" w:cs="Calibri"/>
          <w:sz w:val="32"/>
          <w:szCs w:val="32"/>
        </w:rPr>
        <w:t xml:space="preserve">the </w:t>
      </w:r>
      <w:r w:rsidR="007744AD">
        <w:rPr>
          <w:rFonts w:ascii="Calibri" w:hAnsi="Calibri" w:cs="Calibri"/>
          <w:sz w:val="32"/>
          <w:szCs w:val="32"/>
        </w:rPr>
        <w:t xml:space="preserve">run </w:t>
      </w:r>
      <w:r w:rsidR="00F32A02">
        <w:rPr>
          <w:rFonts w:ascii="Calibri" w:hAnsi="Calibri" w:cs="Calibri"/>
          <w:sz w:val="32"/>
          <w:szCs w:val="32"/>
        </w:rPr>
        <w:t>for the details to be displayed.</w:t>
      </w:r>
    </w:p>
    <w:p w14:paraId="3B4A897A" w14:textId="401B300E" w:rsidR="005974A2" w:rsidRDefault="005974A2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B7364B" wp14:editId="021CC623">
            <wp:extent cx="5731510" cy="3223895"/>
            <wp:effectExtent l="0" t="0" r="2540" b="0"/>
            <wp:docPr id="14297220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2205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47D3" w14:textId="2CE4BA3C" w:rsidR="00A143A2" w:rsidRDefault="00A143A2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5DC94CA3" wp14:editId="03FE8E0D">
                <wp:simplePos x="0" y="0"/>
                <wp:positionH relativeFrom="column">
                  <wp:posOffset>67067</wp:posOffset>
                </wp:positionH>
                <wp:positionV relativeFrom="paragraph">
                  <wp:posOffset>445007</wp:posOffset>
                </wp:positionV>
                <wp:extent cx="2026800" cy="603720"/>
                <wp:effectExtent l="57150" t="57150" r="69215" b="63500"/>
                <wp:wrapNone/>
                <wp:docPr id="3339374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026800" cy="603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5DC94CA3" wp14:editId="03FE8E0D">
                <wp:simplePos x="0" y="0"/>
                <wp:positionH relativeFrom="column">
                  <wp:posOffset>67067</wp:posOffset>
                </wp:positionH>
                <wp:positionV relativeFrom="paragraph">
                  <wp:posOffset>445007</wp:posOffset>
                </wp:positionV>
                <wp:extent cx="2026800" cy="603720"/>
                <wp:effectExtent l="57150" t="57150" r="69215" b="63500"/>
                <wp:wrapNone/>
                <wp:docPr id="33393741" name="Ink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93741" name="Ink 7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62440" cy="819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A143A2">
        <w:rPr>
          <w:rFonts w:ascii="Calibri" w:hAnsi="Calibri" w:cs="Calibri"/>
          <w:sz w:val="32"/>
          <w:szCs w:val="32"/>
        </w:rPr>
        <w:drawing>
          <wp:inline distT="0" distB="0" distL="0" distR="0" wp14:anchorId="69CAAB70" wp14:editId="15960D56">
            <wp:extent cx="5731510" cy="2633345"/>
            <wp:effectExtent l="0" t="0" r="2540" b="0"/>
            <wp:docPr id="1822681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817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B748" w14:textId="42FF89A0" w:rsidR="00A143A2" w:rsidRDefault="00A143A2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That condition is known as </w:t>
      </w:r>
      <w:r w:rsidR="002D4505">
        <w:rPr>
          <w:rFonts w:ascii="Calibri" w:hAnsi="Calibri" w:cs="Calibri"/>
          <w:sz w:val="32"/>
          <w:szCs w:val="32"/>
        </w:rPr>
        <w:t>breadcrumb.</w:t>
      </w:r>
    </w:p>
    <w:p w14:paraId="67BA9843" w14:textId="5A07CFE8" w:rsidR="002D4505" w:rsidRDefault="002D4505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So, now according to our wish</w:t>
      </w:r>
      <w:r w:rsidR="00143A55"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t xml:space="preserve"> we can display the data of our </w:t>
      </w:r>
      <w:r w:rsidR="00143A55">
        <w:rPr>
          <w:rFonts w:ascii="Calibri" w:hAnsi="Calibri" w:cs="Calibri"/>
          <w:sz w:val="32"/>
          <w:szCs w:val="32"/>
        </w:rPr>
        <w:t>need by selecting multiple options.</w:t>
      </w:r>
    </w:p>
    <w:p w14:paraId="6FCD4B01" w14:textId="54E382BA" w:rsidR="00A319E1" w:rsidRDefault="00A319E1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Let’s</w:t>
      </w:r>
      <w:r w:rsidR="007B7290">
        <w:rPr>
          <w:rFonts w:ascii="Calibri" w:hAnsi="Calibri" w:cs="Calibri"/>
          <w:sz w:val="32"/>
          <w:szCs w:val="32"/>
        </w:rPr>
        <w:t>, explore more options such as</w:t>
      </w:r>
      <w:r>
        <w:rPr>
          <w:rFonts w:ascii="Calibri" w:hAnsi="Calibri" w:cs="Calibri"/>
          <w:sz w:val="32"/>
          <w:szCs w:val="32"/>
        </w:rPr>
        <w:t xml:space="preserve"> </w:t>
      </w:r>
      <w:r w:rsidR="0055105B">
        <w:rPr>
          <w:rFonts w:ascii="Calibri" w:hAnsi="Calibri" w:cs="Calibri"/>
          <w:sz w:val="32"/>
          <w:szCs w:val="32"/>
        </w:rPr>
        <w:t>right-clicking</w:t>
      </w:r>
      <w:r>
        <w:rPr>
          <w:rFonts w:ascii="Calibri" w:hAnsi="Calibri" w:cs="Calibri"/>
          <w:sz w:val="32"/>
          <w:szCs w:val="32"/>
        </w:rPr>
        <w:t xml:space="preserve"> on the title bar, then we can see </w:t>
      </w:r>
      <w:r w:rsidR="0055105B">
        <w:rPr>
          <w:rFonts w:ascii="Calibri" w:hAnsi="Calibri" w:cs="Calibri"/>
          <w:sz w:val="32"/>
          <w:szCs w:val="32"/>
        </w:rPr>
        <w:t xml:space="preserve">a </w:t>
      </w:r>
      <w:r>
        <w:rPr>
          <w:rFonts w:ascii="Calibri" w:hAnsi="Calibri" w:cs="Calibri"/>
          <w:sz w:val="32"/>
          <w:szCs w:val="32"/>
        </w:rPr>
        <w:t xml:space="preserve">list of options one of </w:t>
      </w:r>
      <w:r w:rsidR="0055105B">
        <w:rPr>
          <w:rFonts w:ascii="Calibri" w:hAnsi="Calibri" w:cs="Calibri"/>
          <w:sz w:val="32"/>
          <w:szCs w:val="32"/>
        </w:rPr>
        <w:t>which</w:t>
      </w:r>
      <w:r>
        <w:rPr>
          <w:rFonts w:ascii="Calibri" w:hAnsi="Calibri" w:cs="Calibri"/>
          <w:sz w:val="32"/>
          <w:szCs w:val="32"/>
        </w:rPr>
        <w:t xml:space="preserve"> is View.</w:t>
      </w:r>
    </w:p>
    <w:p w14:paraId="7241FE5F" w14:textId="09D0BC21" w:rsidR="00143A55" w:rsidRDefault="0055105B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You can create different views </w:t>
      </w:r>
      <w:r w:rsidR="001E705B">
        <w:rPr>
          <w:rFonts w:ascii="Calibri" w:hAnsi="Calibri" w:cs="Calibri"/>
          <w:sz w:val="32"/>
          <w:szCs w:val="32"/>
        </w:rPr>
        <w:t>based on</w:t>
      </w:r>
      <w:r>
        <w:rPr>
          <w:rFonts w:ascii="Calibri" w:hAnsi="Calibri" w:cs="Calibri"/>
          <w:sz w:val="32"/>
          <w:szCs w:val="32"/>
        </w:rPr>
        <w:t xml:space="preserve"> your use case.</w:t>
      </w:r>
      <w:r w:rsidR="00A319E1">
        <w:rPr>
          <w:rFonts w:ascii="Calibri" w:hAnsi="Calibri" w:cs="Calibri"/>
          <w:sz w:val="32"/>
          <w:szCs w:val="32"/>
        </w:rPr>
        <w:t xml:space="preserve"> </w:t>
      </w:r>
    </w:p>
    <w:p w14:paraId="351F589C" w14:textId="7B798C4F" w:rsidR="00952A09" w:rsidRDefault="001E705B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view</w:t>
      </w:r>
      <w:r w:rsidR="00237EB6">
        <w:rPr>
          <w:rFonts w:ascii="Calibri" w:hAnsi="Calibri" w:cs="Calibri"/>
          <w:sz w:val="32"/>
          <w:szCs w:val="32"/>
        </w:rPr>
        <w:t xml:space="preserve"> is important because </w:t>
      </w:r>
      <w:r>
        <w:rPr>
          <w:rFonts w:ascii="Calibri" w:hAnsi="Calibri" w:cs="Calibri"/>
          <w:sz w:val="32"/>
          <w:szCs w:val="32"/>
        </w:rPr>
        <w:t xml:space="preserve">the data you are seeing </w:t>
      </w:r>
      <w:r w:rsidR="00BE5017">
        <w:rPr>
          <w:rFonts w:ascii="Calibri" w:hAnsi="Calibri" w:cs="Calibri"/>
          <w:sz w:val="32"/>
          <w:szCs w:val="32"/>
        </w:rPr>
        <w:t xml:space="preserve">in </w:t>
      </w:r>
      <w:r>
        <w:rPr>
          <w:rFonts w:ascii="Calibri" w:hAnsi="Calibri" w:cs="Calibri"/>
          <w:sz w:val="32"/>
          <w:szCs w:val="32"/>
        </w:rPr>
        <w:t xml:space="preserve">the fields might happen that as per the view </w:t>
      </w:r>
      <w:r w:rsidR="00BE5017">
        <w:rPr>
          <w:rFonts w:ascii="Calibri" w:hAnsi="Calibri" w:cs="Calibri"/>
          <w:sz w:val="32"/>
          <w:szCs w:val="32"/>
        </w:rPr>
        <w:t>you might want to change.</w:t>
      </w:r>
    </w:p>
    <w:p w14:paraId="31F56B69" w14:textId="5D611F3D" w:rsidR="00AB4DC3" w:rsidRDefault="00891D73" w:rsidP="00F60A6A">
      <w:pPr>
        <w:rPr>
          <w:rFonts w:ascii="Calibri" w:hAnsi="Calibri" w:cs="Calibri"/>
          <w:sz w:val="32"/>
          <w:szCs w:val="32"/>
        </w:rPr>
      </w:pPr>
      <w:r w:rsidRPr="00891D73">
        <w:rPr>
          <w:rFonts w:ascii="Calibri" w:hAnsi="Calibri" w:cs="Calibri"/>
          <w:sz w:val="32"/>
          <w:szCs w:val="32"/>
        </w:rPr>
        <w:lastRenderedPageBreak/>
        <w:t>The group by option in ServiceNow allows you to group data by one or more fields in a report. You can use a function field to group by multiple fields.</w:t>
      </w:r>
    </w:p>
    <w:p w14:paraId="1D508B75" w14:textId="4C84D178" w:rsidR="00891D73" w:rsidRDefault="00891D73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example, I want to group by </w:t>
      </w:r>
      <w:r w:rsidR="00E96109">
        <w:rPr>
          <w:rFonts w:ascii="Calibri" w:hAnsi="Calibri" w:cs="Calibri"/>
          <w:sz w:val="32"/>
          <w:szCs w:val="32"/>
        </w:rPr>
        <w:t>priority.</w:t>
      </w:r>
    </w:p>
    <w:p w14:paraId="1916DE6C" w14:textId="7FDD6809" w:rsidR="00E96109" w:rsidRDefault="00E96109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6BED116F" wp14:editId="50230E13">
                <wp:simplePos x="0" y="0"/>
                <wp:positionH relativeFrom="column">
                  <wp:posOffset>3365146</wp:posOffset>
                </wp:positionH>
                <wp:positionV relativeFrom="paragraph">
                  <wp:posOffset>1297098</wp:posOffset>
                </wp:positionV>
                <wp:extent cx="527040" cy="162000"/>
                <wp:effectExtent l="0" t="57150" r="0" b="66675"/>
                <wp:wrapNone/>
                <wp:docPr id="48076531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27040" cy="162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BED116F" wp14:editId="50230E13">
                <wp:simplePos x="0" y="0"/>
                <wp:positionH relativeFrom="column">
                  <wp:posOffset>3365146</wp:posOffset>
                </wp:positionH>
                <wp:positionV relativeFrom="paragraph">
                  <wp:posOffset>1297098</wp:posOffset>
                </wp:positionV>
                <wp:extent cx="527040" cy="162000"/>
                <wp:effectExtent l="0" t="57150" r="0" b="66675"/>
                <wp:wrapNone/>
                <wp:docPr id="480765311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0765311" name="Ink 8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680" cy="37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78D6E8D7" wp14:editId="39292724">
            <wp:extent cx="5731510" cy="3223895"/>
            <wp:effectExtent l="0" t="0" r="2540" b="0"/>
            <wp:docPr id="93866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683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488C" w14:textId="2A6EC320" w:rsidR="009F2A24" w:rsidRDefault="00A854B5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76406F93" wp14:editId="5DB57D19">
            <wp:extent cx="5731510" cy="3223895"/>
            <wp:effectExtent l="0" t="0" r="2540" b="0"/>
            <wp:docPr id="31895029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5029" name="Picture 1" descr="A computer screen with a white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1C8E" w14:textId="6AEAE573" w:rsidR="00A854B5" w:rsidRDefault="00A854B5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If you want to ungroup the priority column then again right-click</w:t>
      </w:r>
      <w:r w:rsidR="005A3A46">
        <w:rPr>
          <w:rFonts w:ascii="Calibri" w:hAnsi="Calibri" w:cs="Calibri"/>
          <w:sz w:val="32"/>
          <w:szCs w:val="32"/>
        </w:rPr>
        <w:t xml:space="preserve"> on priority and ungroup the priority column.</w:t>
      </w:r>
    </w:p>
    <w:p w14:paraId="25AEC190" w14:textId="77777777" w:rsidR="005A3A46" w:rsidRDefault="005A3A46" w:rsidP="00F60A6A">
      <w:pPr>
        <w:rPr>
          <w:rFonts w:ascii="Calibri" w:hAnsi="Calibri" w:cs="Calibri"/>
          <w:sz w:val="32"/>
          <w:szCs w:val="32"/>
        </w:rPr>
      </w:pPr>
    </w:p>
    <w:p w14:paraId="2950EEBC" w14:textId="4CB29051" w:rsidR="005A3A46" w:rsidRDefault="00B90533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795762EA" wp14:editId="650A4ABE">
                <wp:simplePos x="0" y="0"/>
                <wp:positionH relativeFrom="column">
                  <wp:posOffset>2988421</wp:posOffset>
                </wp:positionH>
                <wp:positionV relativeFrom="paragraph">
                  <wp:posOffset>1516706</wp:posOffset>
                </wp:positionV>
                <wp:extent cx="360" cy="360"/>
                <wp:effectExtent l="38100" t="38100" r="38100" b="38100"/>
                <wp:wrapNone/>
                <wp:docPr id="172157588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795762EA" wp14:editId="650A4ABE">
                <wp:simplePos x="0" y="0"/>
                <wp:positionH relativeFrom="column">
                  <wp:posOffset>2988421</wp:posOffset>
                </wp:positionH>
                <wp:positionV relativeFrom="paragraph">
                  <wp:posOffset>1516706</wp:posOffset>
                </wp:positionV>
                <wp:extent cx="360" cy="360"/>
                <wp:effectExtent l="38100" t="38100" r="38100" b="38100"/>
                <wp:wrapNone/>
                <wp:docPr id="172157588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575882" name="Ink 12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" cy="1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386F"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3B884D68" wp14:editId="1DCB9FC0">
                <wp:simplePos x="0" y="0"/>
                <wp:positionH relativeFrom="column">
                  <wp:posOffset>3704583</wp:posOffset>
                </wp:positionH>
                <wp:positionV relativeFrom="paragraph">
                  <wp:posOffset>1235501</wp:posOffset>
                </wp:positionV>
                <wp:extent cx="327025" cy="140335"/>
                <wp:effectExtent l="0" t="57150" r="0" b="69215"/>
                <wp:wrapNone/>
                <wp:docPr id="933597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 rot="-497321">
                        <a:off x="0" y="0"/>
                        <a:ext cx="327025" cy="1403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3B884D68" wp14:editId="1DCB9FC0">
                <wp:simplePos x="0" y="0"/>
                <wp:positionH relativeFrom="column">
                  <wp:posOffset>3704583</wp:posOffset>
                </wp:positionH>
                <wp:positionV relativeFrom="paragraph">
                  <wp:posOffset>1235501</wp:posOffset>
                </wp:positionV>
                <wp:extent cx="327025" cy="140335"/>
                <wp:effectExtent l="0" t="57150" r="0" b="69215"/>
                <wp:wrapNone/>
                <wp:docPr id="9335973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35973" name="Ink 11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 rot="-497321">
                          <a:off x="0" y="0"/>
                          <a:ext cx="362486" cy="35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5386F"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407AD214" wp14:editId="2E88B157">
                <wp:simplePos x="0" y="0"/>
                <wp:positionH relativeFrom="column">
                  <wp:posOffset>3700533</wp:posOffset>
                </wp:positionH>
                <wp:positionV relativeFrom="paragraph">
                  <wp:posOffset>1228697</wp:posOffset>
                </wp:positionV>
                <wp:extent cx="327960" cy="162000"/>
                <wp:effectExtent l="0" t="57150" r="0" b="47625"/>
                <wp:wrapNone/>
                <wp:docPr id="33366813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27960" cy="162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407AD214" wp14:editId="2E88B157">
                <wp:simplePos x="0" y="0"/>
                <wp:positionH relativeFrom="column">
                  <wp:posOffset>3700533</wp:posOffset>
                </wp:positionH>
                <wp:positionV relativeFrom="paragraph">
                  <wp:posOffset>1228697</wp:posOffset>
                </wp:positionV>
                <wp:extent cx="327960" cy="162000"/>
                <wp:effectExtent l="0" t="57150" r="0" b="47625"/>
                <wp:wrapNone/>
                <wp:docPr id="333668134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668134" name="Ink 9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600" cy="37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386F">
        <w:rPr>
          <w:noProof/>
        </w:rPr>
        <w:drawing>
          <wp:inline distT="0" distB="0" distL="0" distR="0" wp14:anchorId="2A23428E" wp14:editId="06AE6267">
            <wp:extent cx="5731510" cy="3223895"/>
            <wp:effectExtent l="0" t="0" r="2540" b="0"/>
            <wp:docPr id="2144245122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45122" name="Picture 1" descr="A computer screen with a white box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3C2C" w14:textId="6850EB64" w:rsidR="0005386F" w:rsidRDefault="00520B2D" w:rsidP="00F60A6A">
      <w:pPr>
        <w:rPr>
          <w:rFonts w:ascii="Calibri" w:hAnsi="Calibri" w:cs="Calibri"/>
          <w:sz w:val="32"/>
          <w:szCs w:val="32"/>
        </w:rPr>
      </w:pPr>
      <w:r>
        <w:rPr>
          <w:noProof/>
        </w:rPr>
        <w:drawing>
          <wp:inline distT="0" distB="0" distL="0" distR="0" wp14:anchorId="03634C40" wp14:editId="16BD4A94">
            <wp:extent cx="5731510" cy="3223895"/>
            <wp:effectExtent l="0" t="0" r="2540" b="0"/>
            <wp:docPr id="21108797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79773" name="Picture 1" descr="A computer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B54E" w14:textId="0CC2E841" w:rsidR="00520B2D" w:rsidRDefault="00B90533" w:rsidP="00F60A6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7A94820D" wp14:editId="613AF83B">
                <wp:simplePos x="0" y="0"/>
                <wp:positionH relativeFrom="column">
                  <wp:posOffset>2274901</wp:posOffset>
                </wp:positionH>
                <wp:positionV relativeFrom="paragraph">
                  <wp:posOffset>246489</wp:posOffset>
                </wp:positionV>
                <wp:extent cx="111240" cy="142200"/>
                <wp:effectExtent l="38100" t="38100" r="3175" b="48895"/>
                <wp:wrapNone/>
                <wp:docPr id="136348956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1240" cy="142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7A94820D" wp14:editId="613AF83B">
                <wp:simplePos x="0" y="0"/>
                <wp:positionH relativeFrom="column">
                  <wp:posOffset>2274901</wp:posOffset>
                </wp:positionH>
                <wp:positionV relativeFrom="paragraph">
                  <wp:posOffset>246489</wp:posOffset>
                </wp:positionV>
                <wp:extent cx="111240" cy="142200"/>
                <wp:effectExtent l="38100" t="38100" r="3175" b="48895"/>
                <wp:wrapNone/>
                <wp:docPr id="1363489569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489569" name="Ink 15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480" cy="15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19135E8F" wp14:editId="51F9CF11">
                <wp:simplePos x="0" y="0"/>
                <wp:positionH relativeFrom="column">
                  <wp:posOffset>1360501</wp:posOffset>
                </wp:positionH>
                <wp:positionV relativeFrom="paragraph">
                  <wp:posOffset>268809</wp:posOffset>
                </wp:positionV>
                <wp:extent cx="11160" cy="189360"/>
                <wp:effectExtent l="38100" t="38100" r="46355" b="39370"/>
                <wp:wrapNone/>
                <wp:docPr id="50951878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160" cy="189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19135E8F" wp14:editId="51F9CF11">
                <wp:simplePos x="0" y="0"/>
                <wp:positionH relativeFrom="column">
                  <wp:posOffset>1360501</wp:posOffset>
                </wp:positionH>
                <wp:positionV relativeFrom="paragraph">
                  <wp:posOffset>268809</wp:posOffset>
                </wp:positionV>
                <wp:extent cx="11160" cy="189360"/>
                <wp:effectExtent l="38100" t="38100" r="46355" b="39370"/>
                <wp:wrapNone/>
                <wp:docPr id="509518785" name="Ink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9518785" name="Ink 14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00" cy="20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90533">
        <w:rPr>
          <w:rFonts w:ascii="Calibri" w:hAnsi="Calibri" w:cs="Calibri"/>
          <w:sz w:val="32"/>
          <w:szCs w:val="32"/>
        </w:rPr>
        <w:drawing>
          <wp:inline distT="0" distB="0" distL="0" distR="0" wp14:anchorId="2B69AE52" wp14:editId="573F2579">
            <wp:extent cx="5731510" cy="1146175"/>
            <wp:effectExtent l="0" t="0" r="2540" b="0"/>
            <wp:docPr id="902099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9911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5EC" w14:textId="60E6ABC1" w:rsidR="00B90533" w:rsidRDefault="00B90533" w:rsidP="00B90533">
      <w:pPr>
        <w:pStyle w:val="ListParagraph"/>
        <w:numPr>
          <w:ilvl w:val="0"/>
          <w:numId w:val="1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Activity Stream</w:t>
      </w:r>
    </w:p>
    <w:p w14:paraId="3C75C7C3" w14:textId="77777777" w:rsidR="00CD2FB4" w:rsidRDefault="00CD2FB4" w:rsidP="00B90533">
      <w:pPr>
        <w:pStyle w:val="ListParagraph"/>
        <w:numPr>
          <w:ilvl w:val="0"/>
          <w:numId w:val="17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Personalize gear</w:t>
      </w:r>
    </w:p>
    <w:p w14:paraId="66C8B25E" w14:textId="77777777" w:rsidR="00CD2FB4" w:rsidRDefault="00CD2FB4" w:rsidP="00CD2FB4">
      <w:pPr>
        <w:rPr>
          <w:rFonts w:ascii="Calibri" w:hAnsi="Calibri" w:cs="Calibri"/>
          <w:sz w:val="32"/>
          <w:szCs w:val="32"/>
        </w:rPr>
      </w:pPr>
    </w:p>
    <w:p w14:paraId="2843F946" w14:textId="0AAA3777" w:rsidR="00B90533" w:rsidRDefault="00CD2FB4" w:rsidP="00CD2FB4">
      <w:pPr>
        <w:rPr>
          <w:rFonts w:ascii="Calibri" w:hAnsi="Calibri" w:cs="Calibri"/>
          <w:sz w:val="32"/>
          <w:szCs w:val="32"/>
        </w:rPr>
      </w:pPr>
      <w:r w:rsidRPr="00CD2FB4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2AD41BDC" wp14:editId="20AFBFAB">
            <wp:extent cx="5296639" cy="7992590"/>
            <wp:effectExtent l="0" t="0" r="0" b="8890"/>
            <wp:docPr id="108346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6111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FB4">
        <w:rPr>
          <w:rFonts w:ascii="Calibri" w:hAnsi="Calibri" w:cs="Calibri"/>
          <w:sz w:val="32"/>
          <w:szCs w:val="32"/>
        </w:rPr>
        <w:t xml:space="preserve"> </w:t>
      </w:r>
    </w:p>
    <w:p w14:paraId="142DF413" w14:textId="47E1F909" w:rsidR="00CD2FB4" w:rsidRDefault="00DC73EB" w:rsidP="00CD2FB4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</w:t>
      </w:r>
      <w:r w:rsidRPr="00DC73EB">
        <w:rPr>
          <w:rFonts w:ascii="Calibri" w:hAnsi="Calibri" w:cs="Calibri"/>
          <w:sz w:val="32"/>
          <w:szCs w:val="32"/>
        </w:rPr>
        <w:t xml:space="preserve"> feature that displays a list of entries related to records and conversations, such as comments, journal fields, and work notes. It </w:t>
      </w:r>
      <w:r w:rsidRPr="00DC73EB">
        <w:rPr>
          <w:rFonts w:ascii="Calibri" w:hAnsi="Calibri" w:cs="Calibri"/>
          <w:sz w:val="32"/>
          <w:szCs w:val="32"/>
        </w:rPr>
        <w:lastRenderedPageBreak/>
        <w:t>provides users with context about associated records by showing activities that have occurred. Additionally, it enables agents to communicate with requesters and document their work on a record via internal notes.</w:t>
      </w:r>
    </w:p>
    <w:p w14:paraId="0FB573AE" w14:textId="61C4BD6F" w:rsidR="00B859EC" w:rsidRDefault="009C0A5B" w:rsidP="00CD2FB4">
      <w:pPr>
        <w:rPr>
          <w:rFonts w:ascii="Calibri" w:hAnsi="Calibri" w:cs="Calibri"/>
          <w:sz w:val="32"/>
          <w:szCs w:val="32"/>
        </w:rPr>
      </w:pPr>
      <w:r w:rsidRPr="009C0A5B">
        <w:rPr>
          <w:rFonts w:ascii="Calibri" w:hAnsi="Calibri" w:cs="Calibri"/>
          <w:sz w:val="32"/>
          <w:szCs w:val="32"/>
        </w:rPr>
        <w:drawing>
          <wp:inline distT="0" distB="0" distL="0" distR="0" wp14:anchorId="53A42563" wp14:editId="1D5BFD9C">
            <wp:extent cx="5731510" cy="5089525"/>
            <wp:effectExtent l="0" t="0" r="2540" b="0"/>
            <wp:docPr id="1041919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975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36A0" w14:textId="3CEB8EC7" w:rsidR="009C0A5B" w:rsidRDefault="009C0A5B" w:rsidP="00CD2FB4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As we can see here there are 2 columns, available and selected.</w:t>
      </w:r>
    </w:p>
    <w:p w14:paraId="3AFC0D57" w14:textId="29B1125B" w:rsidR="00F342F5" w:rsidRDefault="00F342F5" w:rsidP="00CD2FB4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We can adjust them by those arrows. For example, I don’t what assign</w:t>
      </w:r>
      <w:r w:rsidR="005572E1">
        <w:rPr>
          <w:rFonts w:ascii="Calibri" w:hAnsi="Calibri" w:cs="Calibri"/>
          <w:sz w:val="32"/>
          <w:szCs w:val="32"/>
        </w:rPr>
        <w:t>ed to and assignment group. So, select them and &lt; then okay.</w:t>
      </w:r>
    </w:p>
    <w:p w14:paraId="415A52D9" w14:textId="77777777" w:rsidR="005572E1" w:rsidRDefault="005572E1" w:rsidP="00CD2FB4">
      <w:pPr>
        <w:rPr>
          <w:rFonts w:ascii="Calibri" w:hAnsi="Calibri" w:cs="Calibri"/>
          <w:sz w:val="32"/>
          <w:szCs w:val="32"/>
        </w:rPr>
      </w:pPr>
    </w:p>
    <w:p w14:paraId="17EA61E3" w14:textId="77777777" w:rsidR="00DC73EB" w:rsidRPr="00CD2FB4" w:rsidRDefault="00DC73EB" w:rsidP="00CD2FB4">
      <w:pPr>
        <w:rPr>
          <w:rFonts w:ascii="Calibri" w:hAnsi="Calibri" w:cs="Calibri"/>
          <w:sz w:val="32"/>
          <w:szCs w:val="32"/>
        </w:rPr>
      </w:pPr>
    </w:p>
    <w:sectPr w:rsidR="00DC73EB" w:rsidRPr="00CD2F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273B9"/>
    <w:multiLevelType w:val="hybridMultilevel"/>
    <w:tmpl w:val="C23865B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7E57C2"/>
    <w:multiLevelType w:val="hybridMultilevel"/>
    <w:tmpl w:val="4EDE1A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E249F"/>
    <w:multiLevelType w:val="hybridMultilevel"/>
    <w:tmpl w:val="C6E026F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A3FA8"/>
    <w:multiLevelType w:val="hybridMultilevel"/>
    <w:tmpl w:val="83BE8F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237AB6"/>
    <w:multiLevelType w:val="hybridMultilevel"/>
    <w:tmpl w:val="BBCACD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55E85"/>
    <w:multiLevelType w:val="hybridMultilevel"/>
    <w:tmpl w:val="C99A8F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736FE"/>
    <w:multiLevelType w:val="hybridMultilevel"/>
    <w:tmpl w:val="E2080BB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B23A26"/>
    <w:multiLevelType w:val="hybridMultilevel"/>
    <w:tmpl w:val="FE92C7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734268"/>
    <w:multiLevelType w:val="hybridMultilevel"/>
    <w:tmpl w:val="7A0A4CB2"/>
    <w:lvl w:ilvl="0" w:tplc="EB747B6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77778B"/>
    <w:multiLevelType w:val="hybridMultilevel"/>
    <w:tmpl w:val="A37AF3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18D7ED0"/>
    <w:multiLevelType w:val="hybridMultilevel"/>
    <w:tmpl w:val="D21AB67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881435"/>
    <w:multiLevelType w:val="hybridMultilevel"/>
    <w:tmpl w:val="4E58E1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ED2733"/>
    <w:multiLevelType w:val="hybridMultilevel"/>
    <w:tmpl w:val="FEB4FC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E9E4D1B"/>
    <w:multiLevelType w:val="hybridMultilevel"/>
    <w:tmpl w:val="44C6B3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571736"/>
    <w:multiLevelType w:val="hybridMultilevel"/>
    <w:tmpl w:val="481234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C081E64"/>
    <w:multiLevelType w:val="hybridMultilevel"/>
    <w:tmpl w:val="159EA4E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DFF0671"/>
    <w:multiLevelType w:val="hybridMultilevel"/>
    <w:tmpl w:val="9D2893E8"/>
    <w:lvl w:ilvl="0" w:tplc="4009000F">
      <w:start w:val="1"/>
      <w:numFmt w:val="decimal"/>
      <w:lvlText w:val="%1."/>
      <w:lvlJc w:val="left"/>
      <w:pPr>
        <w:ind w:left="2886" w:hanging="360"/>
      </w:pPr>
    </w:lvl>
    <w:lvl w:ilvl="1" w:tplc="40090019" w:tentative="1">
      <w:start w:val="1"/>
      <w:numFmt w:val="lowerLetter"/>
      <w:lvlText w:val="%2."/>
      <w:lvlJc w:val="left"/>
      <w:pPr>
        <w:ind w:left="3606" w:hanging="360"/>
      </w:pPr>
    </w:lvl>
    <w:lvl w:ilvl="2" w:tplc="4009001B" w:tentative="1">
      <w:start w:val="1"/>
      <w:numFmt w:val="lowerRoman"/>
      <w:lvlText w:val="%3."/>
      <w:lvlJc w:val="right"/>
      <w:pPr>
        <w:ind w:left="4326" w:hanging="180"/>
      </w:pPr>
    </w:lvl>
    <w:lvl w:ilvl="3" w:tplc="4009000F" w:tentative="1">
      <w:start w:val="1"/>
      <w:numFmt w:val="decimal"/>
      <w:lvlText w:val="%4."/>
      <w:lvlJc w:val="left"/>
      <w:pPr>
        <w:ind w:left="5046" w:hanging="360"/>
      </w:pPr>
    </w:lvl>
    <w:lvl w:ilvl="4" w:tplc="40090019" w:tentative="1">
      <w:start w:val="1"/>
      <w:numFmt w:val="lowerLetter"/>
      <w:lvlText w:val="%5."/>
      <w:lvlJc w:val="left"/>
      <w:pPr>
        <w:ind w:left="5766" w:hanging="360"/>
      </w:pPr>
    </w:lvl>
    <w:lvl w:ilvl="5" w:tplc="4009001B" w:tentative="1">
      <w:start w:val="1"/>
      <w:numFmt w:val="lowerRoman"/>
      <w:lvlText w:val="%6."/>
      <w:lvlJc w:val="right"/>
      <w:pPr>
        <w:ind w:left="6486" w:hanging="180"/>
      </w:pPr>
    </w:lvl>
    <w:lvl w:ilvl="6" w:tplc="4009000F" w:tentative="1">
      <w:start w:val="1"/>
      <w:numFmt w:val="decimal"/>
      <w:lvlText w:val="%7."/>
      <w:lvlJc w:val="left"/>
      <w:pPr>
        <w:ind w:left="7206" w:hanging="360"/>
      </w:pPr>
    </w:lvl>
    <w:lvl w:ilvl="7" w:tplc="40090019" w:tentative="1">
      <w:start w:val="1"/>
      <w:numFmt w:val="lowerLetter"/>
      <w:lvlText w:val="%8."/>
      <w:lvlJc w:val="left"/>
      <w:pPr>
        <w:ind w:left="7926" w:hanging="360"/>
      </w:pPr>
    </w:lvl>
    <w:lvl w:ilvl="8" w:tplc="4009001B" w:tentative="1">
      <w:start w:val="1"/>
      <w:numFmt w:val="lowerRoman"/>
      <w:lvlText w:val="%9."/>
      <w:lvlJc w:val="right"/>
      <w:pPr>
        <w:ind w:left="8646" w:hanging="180"/>
      </w:pPr>
    </w:lvl>
  </w:abstractNum>
  <w:num w:numId="1" w16cid:durableId="1698967879">
    <w:abstractNumId w:val="7"/>
  </w:num>
  <w:num w:numId="2" w16cid:durableId="45416968">
    <w:abstractNumId w:val="5"/>
  </w:num>
  <w:num w:numId="3" w16cid:durableId="1197616362">
    <w:abstractNumId w:val="12"/>
  </w:num>
  <w:num w:numId="4" w16cid:durableId="1583375393">
    <w:abstractNumId w:val="0"/>
  </w:num>
  <w:num w:numId="5" w16cid:durableId="307437843">
    <w:abstractNumId w:val="4"/>
  </w:num>
  <w:num w:numId="6" w16cid:durableId="1232616011">
    <w:abstractNumId w:val="3"/>
  </w:num>
  <w:num w:numId="7" w16cid:durableId="651328089">
    <w:abstractNumId w:val="6"/>
  </w:num>
  <w:num w:numId="8" w16cid:durableId="1643148008">
    <w:abstractNumId w:val="16"/>
  </w:num>
  <w:num w:numId="9" w16cid:durableId="1379669335">
    <w:abstractNumId w:val="10"/>
  </w:num>
  <w:num w:numId="10" w16cid:durableId="1812598480">
    <w:abstractNumId w:val="2"/>
  </w:num>
  <w:num w:numId="11" w16cid:durableId="737555022">
    <w:abstractNumId w:val="1"/>
  </w:num>
  <w:num w:numId="12" w16cid:durableId="641888112">
    <w:abstractNumId w:val="14"/>
  </w:num>
  <w:num w:numId="13" w16cid:durableId="101074155">
    <w:abstractNumId w:val="9"/>
  </w:num>
  <w:num w:numId="14" w16cid:durableId="854225070">
    <w:abstractNumId w:val="13"/>
  </w:num>
  <w:num w:numId="15" w16cid:durableId="810438166">
    <w:abstractNumId w:val="8"/>
  </w:num>
  <w:num w:numId="16" w16cid:durableId="253515814">
    <w:abstractNumId w:val="15"/>
  </w:num>
  <w:num w:numId="17" w16cid:durableId="113629176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201"/>
    <w:rsid w:val="00015215"/>
    <w:rsid w:val="0005386F"/>
    <w:rsid w:val="000940D5"/>
    <w:rsid w:val="000B62D7"/>
    <w:rsid w:val="000E09BB"/>
    <w:rsid w:val="001221DC"/>
    <w:rsid w:val="00122547"/>
    <w:rsid w:val="0012718A"/>
    <w:rsid w:val="00143A55"/>
    <w:rsid w:val="00145FA3"/>
    <w:rsid w:val="0015473F"/>
    <w:rsid w:val="00172543"/>
    <w:rsid w:val="00182E7C"/>
    <w:rsid w:val="0019109D"/>
    <w:rsid w:val="001912CF"/>
    <w:rsid w:val="001A423B"/>
    <w:rsid w:val="001A6C8D"/>
    <w:rsid w:val="001B574B"/>
    <w:rsid w:val="001D31A3"/>
    <w:rsid w:val="001D32B9"/>
    <w:rsid w:val="001D5983"/>
    <w:rsid w:val="001E6A65"/>
    <w:rsid w:val="001E705B"/>
    <w:rsid w:val="001F4CFA"/>
    <w:rsid w:val="00200B75"/>
    <w:rsid w:val="002072E9"/>
    <w:rsid w:val="00232B6A"/>
    <w:rsid w:val="00237EB6"/>
    <w:rsid w:val="002442FA"/>
    <w:rsid w:val="00252BD8"/>
    <w:rsid w:val="00277428"/>
    <w:rsid w:val="002A05DC"/>
    <w:rsid w:val="002A587D"/>
    <w:rsid w:val="002B0315"/>
    <w:rsid w:val="002B1B72"/>
    <w:rsid w:val="002B1C16"/>
    <w:rsid w:val="002B7BA8"/>
    <w:rsid w:val="002D4505"/>
    <w:rsid w:val="002D736B"/>
    <w:rsid w:val="002E3A1A"/>
    <w:rsid w:val="002E797C"/>
    <w:rsid w:val="002F0149"/>
    <w:rsid w:val="002F225D"/>
    <w:rsid w:val="002F3055"/>
    <w:rsid w:val="002F4A51"/>
    <w:rsid w:val="002F5894"/>
    <w:rsid w:val="003463BB"/>
    <w:rsid w:val="00350C0F"/>
    <w:rsid w:val="00352C66"/>
    <w:rsid w:val="00354BC8"/>
    <w:rsid w:val="00357491"/>
    <w:rsid w:val="00367369"/>
    <w:rsid w:val="00371053"/>
    <w:rsid w:val="003B3F7A"/>
    <w:rsid w:val="004247AA"/>
    <w:rsid w:val="004376A1"/>
    <w:rsid w:val="0044364D"/>
    <w:rsid w:val="00450BA2"/>
    <w:rsid w:val="0046280D"/>
    <w:rsid w:val="00491D01"/>
    <w:rsid w:val="004F45AF"/>
    <w:rsid w:val="00506319"/>
    <w:rsid w:val="00506B51"/>
    <w:rsid w:val="00520B2D"/>
    <w:rsid w:val="00543E60"/>
    <w:rsid w:val="0055105B"/>
    <w:rsid w:val="005572E1"/>
    <w:rsid w:val="005614DB"/>
    <w:rsid w:val="0057312E"/>
    <w:rsid w:val="00585E56"/>
    <w:rsid w:val="005974A2"/>
    <w:rsid w:val="005A3A46"/>
    <w:rsid w:val="005C4643"/>
    <w:rsid w:val="005C7FA1"/>
    <w:rsid w:val="005F1462"/>
    <w:rsid w:val="005F4D69"/>
    <w:rsid w:val="00616D54"/>
    <w:rsid w:val="006731BD"/>
    <w:rsid w:val="00690A88"/>
    <w:rsid w:val="00694FD1"/>
    <w:rsid w:val="006B3CE2"/>
    <w:rsid w:val="006E1A58"/>
    <w:rsid w:val="006F7B84"/>
    <w:rsid w:val="00720439"/>
    <w:rsid w:val="00726F83"/>
    <w:rsid w:val="00760020"/>
    <w:rsid w:val="0076192A"/>
    <w:rsid w:val="007744AD"/>
    <w:rsid w:val="00777518"/>
    <w:rsid w:val="00790A3A"/>
    <w:rsid w:val="00796967"/>
    <w:rsid w:val="007B04B5"/>
    <w:rsid w:val="007B7290"/>
    <w:rsid w:val="007C489F"/>
    <w:rsid w:val="007F761E"/>
    <w:rsid w:val="0080726B"/>
    <w:rsid w:val="00842CD5"/>
    <w:rsid w:val="00850545"/>
    <w:rsid w:val="008513E1"/>
    <w:rsid w:val="0086236C"/>
    <w:rsid w:val="008703EB"/>
    <w:rsid w:val="00872003"/>
    <w:rsid w:val="008828CC"/>
    <w:rsid w:val="00891D73"/>
    <w:rsid w:val="008A37E7"/>
    <w:rsid w:val="008B216A"/>
    <w:rsid w:val="008B4D5F"/>
    <w:rsid w:val="00905AE6"/>
    <w:rsid w:val="00921B1D"/>
    <w:rsid w:val="00926A14"/>
    <w:rsid w:val="0093226D"/>
    <w:rsid w:val="00937EA1"/>
    <w:rsid w:val="0094617B"/>
    <w:rsid w:val="00952A09"/>
    <w:rsid w:val="009600E2"/>
    <w:rsid w:val="009640EC"/>
    <w:rsid w:val="0096467B"/>
    <w:rsid w:val="00966FBF"/>
    <w:rsid w:val="00970D77"/>
    <w:rsid w:val="00996A7F"/>
    <w:rsid w:val="009B2C39"/>
    <w:rsid w:val="009B3AFF"/>
    <w:rsid w:val="009B6D2C"/>
    <w:rsid w:val="009C0A5B"/>
    <w:rsid w:val="009D11C7"/>
    <w:rsid w:val="009D38ED"/>
    <w:rsid w:val="009F2A24"/>
    <w:rsid w:val="00A0016E"/>
    <w:rsid w:val="00A10EFD"/>
    <w:rsid w:val="00A143A2"/>
    <w:rsid w:val="00A3058E"/>
    <w:rsid w:val="00A319E1"/>
    <w:rsid w:val="00A854B5"/>
    <w:rsid w:val="00A87632"/>
    <w:rsid w:val="00AB4DC3"/>
    <w:rsid w:val="00AF088B"/>
    <w:rsid w:val="00B24882"/>
    <w:rsid w:val="00B3747A"/>
    <w:rsid w:val="00B40201"/>
    <w:rsid w:val="00B83062"/>
    <w:rsid w:val="00B859EC"/>
    <w:rsid w:val="00B90533"/>
    <w:rsid w:val="00B925D2"/>
    <w:rsid w:val="00B964B3"/>
    <w:rsid w:val="00BB2A94"/>
    <w:rsid w:val="00BE5017"/>
    <w:rsid w:val="00BF553C"/>
    <w:rsid w:val="00C236C6"/>
    <w:rsid w:val="00C30A54"/>
    <w:rsid w:val="00C53E5E"/>
    <w:rsid w:val="00C6218D"/>
    <w:rsid w:val="00CB1FF5"/>
    <w:rsid w:val="00CD0367"/>
    <w:rsid w:val="00CD2FB4"/>
    <w:rsid w:val="00CF2E08"/>
    <w:rsid w:val="00D603B0"/>
    <w:rsid w:val="00D90B40"/>
    <w:rsid w:val="00DA0C50"/>
    <w:rsid w:val="00DC4633"/>
    <w:rsid w:val="00DC73EB"/>
    <w:rsid w:val="00DD1F97"/>
    <w:rsid w:val="00E226F1"/>
    <w:rsid w:val="00E7423C"/>
    <w:rsid w:val="00E84009"/>
    <w:rsid w:val="00E86D1C"/>
    <w:rsid w:val="00E96109"/>
    <w:rsid w:val="00EB1B8F"/>
    <w:rsid w:val="00EB3845"/>
    <w:rsid w:val="00EF6A72"/>
    <w:rsid w:val="00EF72ED"/>
    <w:rsid w:val="00F01DB1"/>
    <w:rsid w:val="00F04DC7"/>
    <w:rsid w:val="00F07EC0"/>
    <w:rsid w:val="00F2182F"/>
    <w:rsid w:val="00F3174C"/>
    <w:rsid w:val="00F32A02"/>
    <w:rsid w:val="00F342F5"/>
    <w:rsid w:val="00F363DA"/>
    <w:rsid w:val="00F45664"/>
    <w:rsid w:val="00F5595B"/>
    <w:rsid w:val="00F57E6F"/>
    <w:rsid w:val="00F60A6A"/>
    <w:rsid w:val="00F8617D"/>
    <w:rsid w:val="00F92E25"/>
    <w:rsid w:val="00F948D0"/>
    <w:rsid w:val="00FA481B"/>
    <w:rsid w:val="00FB6D3C"/>
    <w:rsid w:val="00FC3A6D"/>
    <w:rsid w:val="00FE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32605B"/>
  <w15:chartTrackingRefBased/>
  <w15:docId w15:val="{15FA7CC0-C7B2-4C39-950B-1F04CBA15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2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2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02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02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02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02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02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02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02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02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02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02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02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02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02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02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02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02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02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02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02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02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02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02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02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02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02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02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02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445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9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85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8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077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43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7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37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customXml" Target="ink/ink5.xml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2.xm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customXml" Target="ink/ink6.xml"/><Relationship Id="rId53" Type="http://schemas.openxmlformats.org/officeDocument/2006/relationships/customXml" Target="ink/ink9.xml"/><Relationship Id="rId58" Type="http://schemas.openxmlformats.org/officeDocument/2006/relationships/image" Target="media/image44.png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customXml" Target="ink/ink4.xml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customXml" Target="ink/ink8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customXml" Target="ink/ink3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customXml" Target="ink/ink11.xml"/><Relationship Id="rId20" Type="http://schemas.openxmlformats.org/officeDocument/2006/relationships/customXml" Target="ink/ink1.xml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customXml" Target="ink/ink7.xml"/><Relationship Id="rId57" Type="http://schemas.openxmlformats.org/officeDocument/2006/relationships/customXml" Target="ink/ink10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1T02:37:47.183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1510 154,'-3'0,"-5"0,-9-2,-6-1,-5-2,-5-2,-2-1,-3 0,0-1,-1 1,0 1,-2-2,1-2,-1 1,1 1,2 2,-1 0,3 2,-1 1,-3 0,0 1,-2 0,-2 0,3 1,0-1,2 0,2 1,3 0,4 1,2 0,1 1,1-1,3-1,2 0,1 1,1 0,2 0,2 1,1 0,0 0,0 2,2-1,1 1,3 1,1 0,0 0,-1 0,-1 2,-2 2,-2 5,-6 4,-4 7,-1 4,1-1,2-1,3-2,3-3,4-5,3-3,2-5,2-1,-1-1,2 1,1 1,0 1,2 5,-1 2,1 3,0 2,1-1,-1-2,1 2,3-2,1 0,0-3,1-1,1-1,0-1,1 0,-1-1,1 0,2-1,5 2,2-1,0 2,1 0,0-3,1 0,0-2,4-1,-1-2,1 0,3 2,1-2,0 0,1 0,1-1,-1 0,-1-1,0-1,-1-1,-3 0,1 0,0 0,-2 0,3 1,0 1,4 0,2 2,2 1,0-1,0 1,1-1,0-1,-1-1,2 1,-1 0,-3-1,-1 1,-2-1,2 2,1 0,-3 0,1 0,1 0,-2 1,3-2,-1 0,1 0,0 0,0-1,0-1,-3-1,-2 0,1 0,-2 0,-1-2,2-1,-1-1,-1-1,-2-1,0 1,-3 1,-2-1,-1-2,1-1,-2-1,-2 2,-2 1,-3 0,-1 2,-1 0,1-1,1-4,2-4,1 0,0-1,-1-2,-1 0,-1-1,1 1,0 1,-1 1,-2 2,-1-1,-3 2,0 0,-2 1,0 0,0 2,0-2,-1-1,1 1,0 0,0 1,0 0,0 0,0-1,-3-2,-1 0,0 0,0 1,0 1,-2-1,-2-2,1 1,-1 2,-4-1,-1 1,-2-1,1 0,0 1,-1 2,-1 0,-2 1,1 0,-1 1,-1 0,2 1,1-2,-2 0,-1 1,0 0,1 2,2 1,0 2,0 0,1 1,0 0,-1 0,0 1,-1-1,-1 3,0 1,3 1,1 0,3-1,1-1,1 0,0 0,1-1,0 0,0-1,0-1,-1 2,1-1,0 1,-1 0,2 0,0 0,2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10:43:49.110"/>
    </inkml:context>
    <inkml:brush xml:id="br0">
      <inkml:brushProperty name="width" value="0.035" units="cm"/>
      <inkml:brushProperty name="height" value="0.035" units="cm"/>
      <inkml:brushProperty name="color" value="#DA0C07"/>
      <inkml:brushProperty name="inkEffects" value="lava"/>
      <inkml:brushProperty name="anchorX" value="2825.74731"/>
      <inkml:brushProperty name="anchorY" value="1506.99194"/>
      <inkml:brushProperty name="scaleFactor" value="0.49756"/>
    </inkml:brush>
  </inkml:definitions>
  <inkml:trace contextRef="#ctx0" brushRef="#br0">1 0 24575,'0'0'0,"5"0"0,8 0 0,6 0 0,5 0 0,-3 6 0,-3 7 0,-5 6 0,-5 5 0,-4 4 0,-2 2 0,-2 2 0,-1 0 0,0 0 0,0 1 0,-6-8 0,1 0 0,-7-6 0,1 0 0,-4-4 0,-4-4 0,2 2 0,10-3 0,10-2 0,4-9 0,8-2 0,0-8 0,5 0 0,9 1 0,4 2 0,2 3 0,-5-5 0,-1 2 0,-1 1 0,1 2 0,-6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10:43:44.340"/>
    </inkml:context>
    <inkml:brush xml:id="br0">
      <inkml:brushProperty name="width" value="0.035" units="cm"/>
      <inkml:brushProperty name="height" value="0.035" units="cm"/>
      <inkml:brushProperty name="color" value="#DA0C07"/>
      <inkml:brushProperty name="inkEffects" value="lava"/>
      <inkml:brushProperty name="anchorX" value="3073.51123"/>
      <inkml:brushProperty name="anchorY" value="2378.46875"/>
      <inkml:brushProperty name="scaleFactor" value="0.49513"/>
    </inkml:brush>
  </inkml:definitions>
  <inkml:trace contextRef="#ctx0" brushRef="#br0">0 1 24575,'30'525'0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1T02:47:09.344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1843 94,'-2'0,"-10"0,-9-2,-10-2,-10-2,-9-2,-3-1,-1-1,1 1,1 0,2 1,2 2,0 2,4 1,7 2,-2-2,-1 0,3 0,3 1,-1 0,3 1,1 1,4 0,1 0,0 0,1 0,3 0,-1 0,2 0,1 0,2 0,1 0,0 0,2 0,-1 0,1 0,0 0,-3 0,-4 0,0 0,-2 0,1 0,-2 0,2 0,-2 0,2 3,-1 1,1-1,0 2,0 1,2-2,-1 2,-2 0,-2 1,1 3,2 1,2 0,2-3,-1 0,0 2,1 1,2-1,2 1,3-2,2 0,1-1,1 0,3 2,-1-1,0 1,0-2,0 1,1 1,-1-1,0 1,2 1,0 4,0 2,0 1,0 0,-1-3,-1-2,2 0,1 1,1 2,1 2,3-3,4 0,4-1,2-3,2 0,2 0,0 7,0-1,0 1,-2-1,1-1,1 0,-2 0,-2-3,1-4,1 2,-1 2,2-2,2 1,5 0,0-1,-3-1,-2-1,-2-3,3-2,0-1,0 0,-1 1,0-1,-1 2,6-1,0 1,0-2,2-1,-1-1,3-1,3 0,-1 0,-3 0,0 0,1-1,-1 1,-3 0,1 0,1 0,2 6,2 1,4-1,-1 0,5-2,5-2,-3 0,-2-2,3 0,-2 0,-3 0,2-1,-1 1,-1 0,-3 0,-2-3,2-1,-2 1,-2 0,1-2,-1 1,0 0,-2 1,-3 1,-2 1,-2 0,-1 1,-4-2,1-1,4-3,3-3,5-2,2 0,-1 3,-2-1,0-3,1-1,1 1,-1-2,-3 3,-2 2,-2 1,-2-1,1-2,4 1,2-1,1-3,-2 1,0-1,-3 0,-3 0,-1 2,-1 0,-3 0,-1-1,0-3,1 1,-1 0,0 3,-3 1,1-1,2 0,-2-2,-2 0,-3-1,-1 0,-2 0,-3 2,-4 3,-4 4,-2 0,-3 1,2-1,1-3,-1 1,-1 1,-3 0,-1-5,0 1,0-2,0 0,1-2,1 3,0 3,1 3,2 0,1 1,3-2,-1 1,0 2,-1-2,-2-2,-1 0,-1-1,0 1,-1-1,0 1,1 0,-1 0,0 3,1 1,-4 1,0 2,-2 1,-3 0,-1 1,3 2,1 0,2 1,2-1,1-1,0-1,3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02:49:50.32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2653 1030 24575,'1'-8'0,"1"0"0,-1 0 0,1 0 0,1 0 0,-1 1 0,5-9 0,7-26 0,-10 25 0,-1-2 0,0 1 0,-1 0 0,-1-1 0,-1 1 0,-1 0 0,0-1 0,-1 1 0,-1 0 0,-10-33 0,6 31 0,-1 0 0,-1 0 0,-1 1 0,-1 0 0,0 1 0,-24-29 0,-95-89 0,63 70 0,25 18 0,25 28 0,-37-34 0,30 35 0,-1 0 0,-1 1 0,0 2 0,-38-17 0,44 24 0,-1 2 0,1 0 0,-1 1 0,0 1 0,-1 1 0,1 1 0,-24 0 0,19 1 0,-41-9 0,40 6 0,-36-2 0,-21 5 0,25 2 0,-99-15 0,87 7 0,-1 3 0,-115 6 0,70 1 0,-276-2 0,378 1 0,0 0 0,1 1 0,0 1 0,0 0 0,0 1 0,0 0 0,0 2 0,-14 7 0,-7 5 0,-57 41 0,79-51 0,1 0 0,1 1 0,0 1 0,0 0 0,1 0 0,0 1 0,-15 22 0,-67 95 0,62-88 0,16-21 0,2 2 0,0-1 0,1 1 0,2 1 0,0 0 0,1 1 0,1-1 0,1 1 0,1 1 0,1-1 0,1 1 0,2-1 0,0 1 0,1 0 0,1 0 0,2-1 0,7 36 0,-6-35 0,1-1 0,1 0 0,1-1 0,2 0 0,0 0 0,12 22 0,-17-37 0,35 60 0,65 84 0,-92-137 0,1-1 0,0-1 0,1 0 0,1-1 0,0 0 0,0-1 0,31 14 0,123 43 0,-152-61 0,7 2 0,1-2 0,0 0 0,1-2 0,40 2 0,106-8 0,-70-1 0,-53 3 0,0-3 0,90-16 0,-76 5 0,1-1 0,0 2 0,99-6 0,-37 19 0,-86 3 0,0-3 0,-1-1 0,1-2 0,-1-2 0,55-13 0,-31 2 0,2 3 0,85-6 0,57-11 0,-174 23 0,0-1 0,-1-2 0,38-16 0,-51 18 95,0 1 1,24-5-1,9-3-1746,-36 9-5175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02:49:40.58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4760 273 24575,'-16'0'0,"-1"-2"0,1 0 0,0-1 0,0-1 0,-17-6 0,-4-1 0,-2 0 0,-441-114 0,411 108 0,-1-1 0,-2 2 0,-131-11 0,12 15 0,-74-1 0,168 12 0,1 4 0,-113 17 0,69-2 0,-1-6 0,-164-7 0,109 8 0,12 1 0,98-10 0,-156 30 0,60-5 0,124-22 0,-312 26 0,234-25 0,115-5 0,0 1 0,0 0 0,1 2 0,-30 11 0,46-15 0,-35 15 0,-61 35 0,75-36 0,1 0 0,1 2 0,-24 23 0,35-29 0,1 1 0,0 0 0,1 1 0,1 0 0,0 0 0,1 1 0,-7 16 0,1 2 0,-7 15 0,2 0 0,2 2 0,-12 57 0,25-91 0,-1-1 0,0 0 0,-1 0 0,0-1 0,-10 16 0,9-18 0,0 1 0,1-1 0,1 1 0,0 1 0,1-1 0,0 0 0,-2 19 0,1 37 0,4-39 0,-1 0 0,-1 0 0,-1 0 0,-2-1 0,-2 1 0,-16 45 0,18-61 0,0 1 0,2 0 0,0 0 0,0 0 0,-2 30 0,5 82 0,2-91 0,-1 1 0,-9 57 0,0-33 0,3-1 0,2 1 0,7 104 0,1-136 0,1 0 0,18 56 0,-5-24 0,10 43 0,-24-91 0,0 0 0,1 0 0,0-1 0,13 22 0,5 9 0,96 194 0,-110-218 0,2 0 0,0-1 0,2 0 0,0-1 0,1 0 0,0-1 0,30 25 0,-7-11 0,0-2 0,62 35 0,-67-44 0,1-1 0,0-2 0,1-1 0,1-2 0,0-1 0,64 12 0,94 1 0,-117-17 0,189 11 0,580-46 0,-210-34 0,-199-10 0,-81 12 0,-276 47 0,138-39 0,-148 33 0,-38 8 0,-1-2 0,58-30 0,-6 2 0,4-1 0,-50 22 0,54-20 0,-45 21 0,-1-2 0,67-41 0,-8 3 0,102-41 0,-177 84 0,-1 0 0,-1-2 0,-1-2 0,0 0 0,37-39 0,-50 47 0,-6 5 0,0-1 0,0-1 0,-1 1 0,1-1 0,-2 0 0,1 0 0,-1-1 0,-1 1 0,5-15 0,1-13 0,6-37 0,-10 47 0,32-212 0,-11-1 0,-5-360 0,-21 503 0,1 6 0,-4-1 0,-18-116 0,18 192 0,-1 1 0,-1-1 0,0 1 0,0 0 0,-2 0 0,0 1 0,0 0 0,-1 0 0,-1 1 0,0 0 0,-1 0 0,0 1 0,0 0 0,-2 1 0,1 1 0,-1-1 0,0 2 0,-1 0 0,0 0 0,0 1 0,-1 1 0,0 0 0,0 1 0,-1 0 0,-18-3 0,-213-37 0,192 36-1365,31 7-5461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1T09:43:53.643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5083 216,'-4'0,"-7"-4,-6-2,-4-5,-4 1,-6 1,-3 2,-4 2,-6 3,1 1,-11 1,-6 0,4 0,5 1,3-1,6 0,4 1,0-1,2 0,-12 0,-7 0,2 0,-4 0,-6 0,3 0,7 0,8 0,7 0,5 0,0 0,-5 0,0 0,-2 0,-9 0,0 0,-2 0,4 0,6 0,-5 0,6-5,5-1,4 0,2 2,-2 0,-11 2,-6 1,-10 1,1 0,-13 0,-4 0,2 0,4 1,4-1,4-5,7-1,4 1,5 0,6 2,5 1,-2 0,-3 2,-10 0,-5 0,-12 0,-5 1,1-1,7 0,10 0,9 0,7 0,1 0,2 0,-4 0,-3 0,-10 0,0 0,3 0,1-4,-1-2,2 0,6 1,3 2,4 1,-2 1,5-5,3 0,1 0,-5 2,-1-9,0-1,0 2,-3 2,-5 3,-1 3,2 7,3 2,2 1,-1 0,-1-2,2-2,2 0,1 3,1 1,6 5,2-1,0 4,-6-1,-2-3,-1-3,4 2,2 0,1 2,-1-1,0-1,3 2,2-1,-2-3,-1 3,-2 0,-1 2,-1 0,-1-3,5 2,-4-1,3 3,0-2,5 3,5 8,5 4,3 3,4 1,0 0,-2-5,-3-2,-3-1,-1 5,2 3,1 1,-1 0,-1-2,2 0,2 4,-3 1,0-1,2-1,1-2,2-1,1 4,1 0,1 0,0-2,0-1,1-1,-1-1,0 4,0 1,0 0,0-2,5-5,2-3,-1-1,3-4,5-1,5 7,7 3,6 2,-4 0,-2-4,-1-7,0-2,1 1,0-2,5 1,1-2,1-4,-1 1,-2-1,4 2,5-1,9-2,-2 1,-1 0,-3-2,5-3,-1-1,-4 2,-4 0,-4 0,6-2,1-1,-3-1,-2-1,-3-1,-3 0,3-1,1 1,-2 0,-1 0,-1 0,-1-1,-1 1,8 0,8 0,0 0,-2 0,-4 0,1 1,-1-1,-8-5,-4-1,3 0,5 1,2 2,-1 1,3 1,0 1,-3 0,-1 0,1 0,0-4,-1-2,-3 0,0 2,-3 0,0-2,-1-1,4 0,2 3,4 1,1-4,2 0,5 1,-2 2,2 1,-3 1,-4 1,-3 1,-3 0,-3 0,3 1,1-1,3 0,1 0,-1 0,2 0,-1 0,-2 0,2 0,0 0,-2 0,-3 0,3 0,5 0,-1 0,-1 0,-3 0,-3 0,-3 0,-1 0,4 0,6 0,0 0,4-4,8-2,0 0,1 1,0 2,-2 1,2 1,4 0,0 1,0 0,10-4,2-2,0 0,6 1,-4-3,-5 0,-9 1,0-2,-5-1,-5 3,-7 1,4 3,9-4,0 0,1-3,5-1,-2 3,-1-8,-2 0,-4-3,4 2,1 5,-3-1,-1 1,-4 4,-1 3,2 2,-3-3,-4-1,-8-3,-6 0,-6-3,-7-4,-5-4,-4-2,-3-3,0-1,-2 0,1-1,0 0,0 1,0-1,1 1,0 0,0 0,0 0,0 0,0 0,0-10,0-2,0 0,0 3,-4 7,-2 4,0 2,-3 0,-1-1,2-1,-2 0,-4-6,-5 3,-3-3,-3-6,-2 4,0-2,4 1,1 1,0 6,-1 3,4 2,0 3,-1 7,-2-1,-2 3,-1 2,3-1,2 0,-2 2,0 3,-2 1,-2 1,0 2,-1 0,5 4,1 3,-5 4,-3 4,-1 5,1-1,-1-4,6 0,2-3,5-2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1T10:35:53.529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1283 44,'-3'0,"-1"0,-3-1,-3 0,-2-1,-2 0,0-1,-1 1,2 0,1 1,1 1,2 0,1 0,0 0,1-2,-1 1,0 0,-1-1,1 0,0 0,0-1,-1 0,-1 0,0 2,-2-1,-1 2,0 0,0 0,2-2,1 1,2 0,0-1,-1 2,0-1,-2 1,0 0,-2 0,0 0,-1 0,0 0,1 0,2 0,1 0,1 0,0 0,0 0,0 0,0 0,-1 0,1 0,1 0,0 0,0 0,-2 0,-1 0,0 0,-2 0,-2 0,-1 0,0 0,-1 0,0 0,1 0,1 0,2 0,2 0,0 0,0 0,1 0,-1 0,1 0,1 0,0 0,-1 0,1 0,0 0,1 0,0 0,-3 0,1 0,-2 0,1 0,0 0,-1 0,-1 0,1 1,-1 1,1-1,-1 1,0-1,1-1,1 2,-1-1,0 1,2-1,1 0,0-1,1 2,1 0,-1 0,-1 1,0 0,1 0,0 1,-1 1,0-1,0 1,1 0,1-1,1 1,0 0,0-2,0 0,1 2,-1 0,-1 1,-1 1,0 2,0-2,0 0,1 1,-2 2,0 1,0 0,1 0,1-1,1 0,1 0,2-1,1 0,1-1,1-1,1 1,2-1,2 0,-1 0,3-1,-1 0,0-2,1 0,-1 1,1-1,0 1,-1 0,1-1,0 0,0-1,-1 1,0 1,1 1,1 0,1-1,-1 1,0-2,0 0,1 0,0 1,2 2,1-1,0-1,1-2,1-1,0 1,0-1,0-1,-1 1,1 1,1-1,0-1,0 1,1 0,-2 0,0-1,-1 1,-1 0,-1 0,0-1,-1 0,0 0,0 0,0 1,0-1,0 1,-1-2,-1 1,1-1,0 0,1 3,0 0,-1 0,0 0,1 1,2-2,1 0,1 1,-2-1,1-1,0 1,-1-2,2 1,0-1,3 0,1 0,2 0,3 0,-1 0,-1 0,0 0,-1 0,0 0,-2 0,0 0,1 0,-3 0,2 0,-2 0,0 0,-1 0,-1 0,1 0,-3 0,0 0,-1 0,2 0,1-2,0 1,0-1,0-2,1 0,0 1,-1-1,1 0,0 1,-2 0,1 1,-1-2,1 1,-1 1,0 0,-2 0,-1-1,-1-1,-1 0,1 1,-1-3,1 1,-1 0,0 0,0 0,-1 1,-1-1,0-1,-1 1,1-1,-1 0,0-1,-1 0,2 0,-1 0,-1-2,-1 0,0-1,0-1,-1-2,-1-1,1-5,0 1,-1 1,1 0,-2 3,1 1,-1 3,0 1,0 1,0 1,-4 0,-2 2,-3-2,-4 0,-6 1,-1 1,-2 0,-1 0,1 1,3 2,0 0,3 1,2 1,3 0,1 0,2 0,0 0,-1 0,1 0,1-1,1 0,0-1,0 1,1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10:43:01.985"/>
    </inkml:context>
    <inkml:brush xml:id="br0">
      <inkml:brushProperty name="width" value="0.035" units="cm"/>
      <inkml:brushProperty name="height" value="0.035" units="cm"/>
      <inkml:brushProperty name="color" value="#DA0C07"/>
      <inkml:brushProperty name="inkEffects" value="lava"/>
      <inkml:brushProperty name="anchorX" value="4871.76611"/>
      <inkml:brushProperty name="anchorY" value="3998.70361"/>
      <inkml:brushProperty name="scaleFactor" value="0.49756"/>
    </inkml:brush>
  </inkml:definitions>
  <inkml:trace contextRef="#ctx0" brushRef="#br0">0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1T10:37:57.728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912 197 0,'0'8'0,"-1"-1"0,-1 1 0,-1 0 0,0-1 0,-1 1 0,0-1 0,-1 1 0,-1-1 0,-1 0 0,0 0 0,-1 0 0,0 0 0,-1 0 0,-1-1 0,0 0 0,-1 1 0,0-1 0,-1-1 0,0 1 0,-1-1 0,-1 0 0,0 0 0,0 0 0,0-1 0,-2 0 0,1 0 0,-1 0 0,0-1 0,0 0 0,-1 0 0,0 0 0,0-1 0,0 0 0,-1 0 0,1-1 0,-1 0 0,0 0 0,0-1 0,0 0 0,0 0 0,1 0 0,-1-1 0,0 0 0,0 0 0,1-1 0,0 0 0,-1 0 0,2-1 0,-1 0 0,1 0 0,-1 0 0,2-1 0,-1 0 0,1 0 0,0 0 0,1-1 0,0 0 0,1 0 0,0 0 0,1-1 0,0 1 0,0-1 0,2-1 0,-1 1 0,2 0 0,0-1 0,0 0 0,1 0 0,1 0 0,1 0 0,0 0 0,1-1 0,0 1 0,1-1 0,1 1 0,1-1 0,0 0 0,1 1 0,1-1 0,0 0 0,1 1 0,1-1 0,0 0 0,1 1 0,1-1 0,1 1 0,0-1 0,1 1 0,0 0 0,1 0 0,1 0 0,1 0 0,0 0 0,0 1 0,2 0 0,-1-1 0,2 1 0,0 1 0,0-1 0,1 1 0,0 0 0,1 0 0,0 0 0,1 1 0,0 0 0,1 0 0,-1 0 0,2 1 0,-1 0 0,1 0 0,-1 0 0,2 1 0,-1 0 0,0 0 0,1 1 0,0 0 0,0 0 0,-1 1 0,1 0 0,0 0 0,0 0 0,0 1 0,0 0 0,-1 0 0,1 1 0,-1 0 0,0 0 0,0 1 0,0 0 0,-1 0 0,0 0 0,0 1 0,-1 0 0,1 0 0,-2 0 0,0 1 0,0 0 0,0 0 0,-1 0 0,-1 1 0,0-1 0,-1 1 0,0 1 0,-1-1 0,0 0 0,-1 1 0,-1 0 0,0 0 0,-1 0 0,0 0 0,-1 0 0,-1 1 0,-1-1 0,0 1 0,-1-1 0,0 1 0,-1 0 0,-1-1 0,-1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11T10:37:46.522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898 72,'-1'0,"-1"0,-1-1,0 0,-1 0,-1-1,-1 0,-1-1,-2 0,0 1,-4 0,0-1,0 1,0-1,0 1,-1 0,-1 0,2 1,-1-1,2 1,1 1,2-1,1 1,1 0,2-2,0 0,-2-2,0 1,0-1,0 1,0 0,-1 2,1 0,0-1,2 1,-1-1,1 1,-2 1,0-1,0 1,1 0,-1 0,1 0,-1-1,1 0,-1 0,0 0,-1 0,-2 1,1-1,-2 1,0 0,2 0,-1 0,1 1,-1-1,2 0,0 0,0 0,2 1,-1 0,1 0,0 0,0 0,0 1,-2-1,1 1,1 0,1 0,0-1,-1 1,-1-1,0 1,0 1,1-1,-1 0,0-1,0 0,-1 0,2 0,1 0,-1 1,-1-1,1 0,-1 1,1-1,-1 0,-1 0,-1 1,-1 0,1 1,-1 0,1 1,1 0,-1-1,1-1,0 0,0 1,0 0,2 1,0-1,1-1,-1 0,2 0,0-1,-1 1,2 0,-1 0,0-1,-1 1,-1 3,-1 0,0 0,0 0,0 1,1-1,1 0,1-2,0 0,0 1,0 1,-1 0,1 1,0-1,0 1,2-1,0 3,1 1,1-1,0 1,0-2,0 0,0 0,0-1,0 1,0 0,2-1,-1 0,1-1,1 0,0 0,0 0,0 1,1-1,-1 0,0 0,0 0,1 0,0 1,0 0,0 0,2 0,0 0,0-1,1-1,-1 1,0-1,0 0,1 1,0 0,1-1,0 0,1-1,-2 1,0-2,0 1,0 0,-1-1,0-1,0 1,2 0,-1 1,0-1,1 0,0 0,0 0,0 0,0-1,0 0,-1 0,0 1,-1 0,0 1,0-1,1 0,1 0,-1 0,0-1,0 0,1 0,1 1,-1-1,0 0,0 0,-2 0,2 1,-1-1,1 0,-1 0,-1-1,1 0,-1 0,1 0,1 0,1 0,-1 0,0 0,-1 0,0 0,1 0,-1 0,0 0,0 0,-1 0,3-1,-1 0,1 0,-1 0,-1-1,0 0,0 0,1-1,-1 0,0 0,1 0,0 2,2-1,1 0,-1 0,0 0,-2 0,0-1,-2 1,2 0,-1 1,0 0,0 0,0-1,1 0,-1 0,0 0,-1-1,-1 1,0 0,1-1,1 0,-2-1,1 0,-1 1,0 2,0-2,-1 1,1 1,-2-1,2 0,1 0,-1 0,0-1,1-1,0-2,0-1,0 0,1-1,0 1,-2 1,1-3,1 2,-2 0,-1 0,-1 2,0 0,0 1,0-1,0-1,0 0,1 0,-1 1,1-1,-2 0,1 0,-1 0,0-2,0 2,0-1,0 1,-1-1,-1 0,1 1,-1 0,0 0,0 0,0 0,0 0,-1 0,-1 0,1 0,0 0,-1 0,-1 0,0 0,0 1,0 0,-1 2,0-1,1 0,-1 1,-1 0,0 0,0 1,0 0,-1 0,0 0,0 0,0 1,0 1,-1-1,1 1,2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24</Pages>
  <Words>1555</Words>
  <Characters>7851</Characters>
  <Application>Microsoft Office Word</Application>
  <DocSecurity>0</DocSecurity>
  <Lines>297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KOVIDA SURAPANENI</dc:creator>
  <cp:keywords/>
  <dc:description/>
  <cp:lastModifiedBy>KOVIDA SURAPANENI</cp:lastModifiedBy>
  <cp:revision>179</cp:revision>
  <dcterms:created xsi:type="dcterms:W3CDTF">2024-09-03T03:02:00Z</dcterms:created>
  <dcterms:modified xsi:type="dcterms:W3CDTF">2024-09-11T10:49:00Z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d6efad23-aca3-42cb-8052-949c397a30a5</vt:lpwstr>
  </property>
</Properties>
</file>